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24" w:rsidRDefault="00F97724" w:rsidP="00F97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0" w:type="dxa"/>
        <w:tblBorders>
          <w:bottom w:val="double" w:sz="4" w:space="0" w:color="auto"/>
        </w:tblBorders>
        <w:tblLook w:val="0000"/>
      </w:tblPr>
      <w:tblGrid>
        <w:gridCol w:w="3860"/>
        <w:gridCol w:w="2265"/>
        <w:gridCol w:w="3775"/>
      </w:tblGrid>
      <w:tr w:rsidR="00F97724" w:rsidRPr="001653D8" w:rsidTr="0016628D">
        <w:trPr>
          <w:trHeight w:val="2156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97724" w:rsidRDefault="00F97724" w:rsidP="0016628D">
            <w:pPr>
              <w:spacing w:line="240" w:lineRule="auto"/>
              <w:jc w:val="center"/>
              <w:rPr>
                <w:rFonts w:ascii="Century Tat" w:hAnsi="Century Tat" w:cs="Century Tat"/>
              </w:rPr>
            </w:pPr>
            <w:r>
              <w:rPr>
                <w:rFonts w:ascii="Century Tat" w:hAnsi="Century Tat" w:cs="Century Tat"/>
              </w:rPr>
              <w:t>Баш</w:t>
            </w:r>
            <w:proofErr w:type="gramStart"/>
            <w:r>
              <w:rPr>
                <w:rFonts w:ascii="Century Tat" w:hAnsi="Century Tat" w:cs="Century Tat"/>
                <w:lang w:val="en-US"/>
              </w:rPr>
              <w:t>k</w:t>
            </w:r>
            <w:proofErr w:type="gramEnd"/>
            <w:r>
              <w:rPr>
                <w:rFonts w:ascii="Century Tat" w:hAnsi="Century Tat" w:cs="Century Tat"/>
              </w:rPr>
              <w:t>ортостан Республика</w:t>
            </w:r>
            <w:r>
              <w:rPr>
                <w:rFonts w:ascii="Century Tat" w:hAnsi="Century Tat" w:cs="Century Tat"/>
                <w:lang w:val="en-US"/>
              </w:rPr>
              <w:t>h</w:t>
            </w:r>
            <w:r>
              <w:rPr>
                <w:rFonts w:ascii="Century Tat" w:hAnsi="Century Tat" w:cs="Century Tat"/>
              </w:rPr>
              <w:t>ы  Ми</w:t>
            </w:r>
            <w:r>
              <w:rPr>
                <w:rFonts w:ascii="Times New Roman" w:hAnsi="Times New Roman" w:cs="Times New Roman"/>
                <w:lang w:val="be-BY"/>
              </w:rPr>
              <w:t>ә</w:t>
            </w:r>
            <w:r>
              <w:rPr>
                <w:rFonts w:ascii="Century Tat" w:hAnsi="Century Tat" w:cs="Century Tat"/>
              </w:rPr>
              <w:t>к</w:t>
            </w:r>
            <w:r>
              <w:rPr>
                <w:rFonts w:ascii="Times New Roman" w:hAnsi="Times New Roman" w:cs="Times New Roman"/>
                <w:lang w:val="be-BY"/>
              </w:rPr>
              <w:t>ә</w:t>
            </w:r>
            <w:r>
              <w:rPr>
                <w:rFonts w:ascii="Century Tat" w:hAnsi="Century Tat" w:cs="Century Tat"/>
              </w:rPr>
              <w:t xml:space="preserve"> районы муниципаль </w:t>
            </w:r>
            <w:r>
              <w:rPr>
                <w:rFonts w:ascii="Century Tat"/>
              </w:rPr>
              <w:t>районыны</w:t>
            </w:r>
            <w:r>
              <w:rPr>
                <w:rFonts w:ascii="Times New Roman" w:hAnsi="Times New Roman" w:cs="Times New Roman"/>
                <w:lang w:val="be-BY"/>
              </w:rPr>
              <w:t>ң</w:t>
            </w:r>
            <w:r w:rsidRPr="00BE49B5">
              <w:rPr>
                <w:rFonts w:ascii="Century Tat" w:hAnsi="Century Tat" w:cs="Century Tat"/>
              </w:rPr>
              <w:t xml:space="preserve"> </w:t>
            </w:r>
            <w:r>
              <w:rPr>
                <w:rFonts w:ascii="Century Tat" w:hAnsi="Century Tat" w:cs="Century Tat"/>
                <w:lang w:val="be-BY"/>
              </w:rPr>
              <w:t>Илсе</w:t>
            </w:r>
            <w:r>
              <w:rPr>
                <w:rFonts w:ascii="Times New Roman" w:hAnsi="Times New Roman" w:cs="Times New Roman"/>
                <w:lang w:val="be-BY"/>
              </w:rPr>
              <w:t xml:space="preserve">ғол </w:t>
            </w:r>
            <w:r>
              <w:rPr>
                <w:rFonts w:ascii="Century Tat"/>
              </w:rPr>
              <w:t>ауыл</w:t>
            </w:r>
            <w:r>
              <w:rPr>
                <w:rFonts w:ascii="Century Tat" w:hAnsi="Century Tat" w:cs="Century Tat"/>
              </w:rPr>
              <w:t xml:space="preserve"> </w:t>
            </w:r>
            <w:r>
              <w:rPr>
                <w:rFonts w:ascii="Century Tat"/>
              </w:rPr>
              <w:t>советы</w:t>
            </w:r>
            <w:r>
              <w:rPr>
                <w:rFonts w:ascii="Century Tat" w:hAnsi="Century Tat" w:cs="Century Tat"/>
              </w:rPr>
              <w:t xml:space="preserve"> </w:t>
            </w:r>
            <w:r>
              <w:rPr>
                <w:rFonts w:ascii="Century Tat"/>
              </w:rPr>
              <w:t>ауыл</w:t>
            </w:r>
            <w:r>
              <w:rPr>
                <w:rFonts w:ascii="Century Tat" w:hAnsi="Century Tat" w:cs="Century Tat"/>
              </w:rPr>
              <w:t xml:space="preserve"> </w:t>
            </w:r>
            <w:r>
              <w:rPr>
                <w:rFonts w:ascii="Century Tat"/>
              </w:rPr>
              <w:t>бил</w:t>
            </w:r>
            <w:r>
              <w:rPr>
                <w:rFonts w:ascii="Times New Roman" w:hAnsi="Times New Roman" w:cs="Times New Roman"/>
                <w:lang w:val="be-BY"/>
              </w:rPr>
              <w:t>ә</w:t>
            </w:r>
            <w:r>
              <w:rPr>
                <w:rFonts w:ascii="Century Tat"/>
              </w:rPr>
              <w:t>м</w:t>
            </w:r>
            <w:r>
              <w:rPr>
                <w:rFonts w:ascii="Times New Roman" w:hAnsi="Times New Roman" w:cs="Times New Roman"/>
                <w:lang w:val="be-BY"/>
              </w:rPr>
              <w:t>ә</w:t>
            </w:r>
            <w:r>
              <w:rPr>
                <w:rFonts w:ascii="Century Tat" w:hAnsi="Century Tat" w:cs="Century Tat"/>
                <w:lang w:val="en-US"/>
              </w:rPr>
              <w:t>h</w:t>
            </w:r>
            <w:r>
              <w:rPr>
                <w:rFonts w:ascii="Century Tat"/>
              </w:rPr>
              <w:t>е</w:t>
            </w:r>
            <w:r>
              <w:rPr>
                <w:rFonts w:ascii="Century Tat" w:hAnsi="Century Tat" w:cs="Century Tat"/>
              </w:rPr>
              <w:t xml:space="preserve">  </w:t>
            </w:r>
            <w:r>
              <w:rPr>
                <w:rFonts w:ascii="Century Tat"/>
              </w:rPr>
              <w:t>Советы</w:t>
            </w:r>
            <w:r>
              <w:rPr>
                <w:rFonts w:ascii="Century Tat" w:hAnsi="Century Tat" w:cs="Century Tat"/>
              </w:rPr>
              <w:t xml:space="preserve">                                      </w:t>
            </w:r>
            <w:r>
              <w:rPr>
                <w:rFonts w:ascii="Century Tat" w:hAnsi="Century Tat" w:cs="Century Tat"/>
                <w:sz w:val="16"/>
                <w:szCs w:val="16"/>
              </w:rPr>
              <w:t>45208</w:t>
            </w:r>
            <w:r>
              <w:rPr>
                <w:rFonts w:ascii="Century Tat" w:hAnsi="Century Tat" w:cs="Century Tat"/>
                <w:sz w:val="16"/>
                <w:szCs w:val="16"/>
                <w:lang w:val="be-BY"/>
              </w:rPr>
              <w:t>9</w:t>
            </w:r>
            <w:r>
              <w:rPr>
                <w:rFonts w:ascii="Century Tat" w:hAnsi="Century Tat" w:cs="Century Tat"/>
                <w:sz w:val="16"/>
                <w:szCs w:val="16"/>
              </w:rPr>
              <w:t xml:space="preserve">, </w:t>
            </w:r>
            <w:r>
              <w:rPr>
                <w:rFonts w:ascii="Century Tat"/>
                <w:sz w:val="16"/>
                <w:szCs w:val="16"/>
              </w:rPr>
              <w:t>Ми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ә</w:t>
            </w:r>
            <w:r>
              <w:rPr>
                <w:rFonts w:ascii="Century Tat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ә</w:t>
            </w:r>
            <w:r w:rsidRPr="00BE49B5">
              <w:rPr>
                <w:rFonts w:ascii="Century Tat" w:hAnsi="Century Tat" w:cs="Century Tat"/>
                <w:sz w:val="16"/>
                <w:szCs w:val="16"/>
              </w:rPr>
              <w:t xml:space="preserve"> </w:t>
            </w:r>
            <w:r>
              <w:rPr>
                <w:rFonts w:ascii="Century Tat"/>
                <w:sz w:val="16"/>
                <w:szCs w:val="16"/>
              </w:rPr>
              <w:t>районы</w:t>
            </w:r>
            <w:r>
              <w:rPr>
                <w:rFonts w:ascii="Century Tat" w:hAnsi="Century Tat" w:cs="Century Tat"/>
                <w:sz w:val="16"/>
                <w:szCs w:val="16"/>
              </w:rPr>
              <w:t xml:space="preserve">, </w:t>
            </w:r>
            <w:r>
              <w:rPr>
                <w:rFonts w:ascii="Century Tat" w:hAnsi="Century Tat" w:cs="Century Tat"/>
                <w:sz w:val="16"/>
                <w:szCs w:val="16"/>
                <w:lang w:val="be-BY"/>
              </w:rPr>
              <w:t>Илсе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ғол </w:t>
            </w:r>
            <w:r>
              <w:rPr>
                <w:rFonts w:ascii="Century Tat"/>
                <w:sz w:val="16"/>
                <w:szCs w:val="16"/>
              </w:rPr>
              <w:t>ауылы</w:t>
            </w:r>
            <w:r>
              <w:rPr>
                <w:rFonts w:ascii="Century Tat" w:hAnsi="Century Tat" w:cs="Century Tat"/>
                <w:sz w:val="16"/>
                <w:szCs w:val="16"/>
              </w:rPr>
              <w:t xml:space="preserve">, </w:t>
            </w:r>
            <w:r>
              <w:rPr>
                <w:rFonts w:ascii="Century Tat" w:hAnsi="Century Tat" w:cs="Century Tat"/>
                <w:sz w:val="16"/>
                <w:szCs w:val="16"/>
                <w:lang w:val="be-BY"/>
              </w:rPr>
              <w:t>Совет</w:t>
            </w:r>
            <w:r w:rsidRPr="00F97724">
              <w:rPr>
                <w:rFonts w:ascii="Century Tat" w:hAnsi="Century Tat" w:cs="Century Tat"/>
                <w:sz w:val="16"/>
                <w:szCs w:val="16"/>
              </w:rPr>
              <w:t xml:space="preserve"> </w:t>
            </w:r>
            <w:r>
              <w:rPr>
                <w:rFonts w:ascii="Century Tat"/>
                <w:sz w:val="16"/>
                <w:szCs w:val="16"/>
              </w:rPr>
              <w:t>урамы</w:t>
            </w:r>
            <w:r>
              <w:rPr>
                <w:rFonts w:ascii="Century Tat" w:hAnsi="Century Tat" w:cs="Century Tat"/>
                <w:sz w:val="16"/>
                <w:szCs w:val="16"/>
              </w:rPr>
              <w:t xml:space="preserve">, </w:t>
            </w:r>
            <w:r>
              <w:rPr>
                <w:rFonts w:ascii="Century Tat" w:hAnsi="Century Tat" w:cs="Century Tat"/>
                <w:sz w:val="16"/>
                <w:szCs w:val="16"/>
                <w:lang w:val="be-BY"/>
              </w:rPr>
              <w:t>9</w:t>
            </w:r>
            <w:r>
              <w:rPr>
                <w:rFonts w:ascii="Century Tat" w:hAnsi="Century Tat" w:cs="Century Tat"/>
              </w:rPr>
              <w:t xml:space="preserve"> </w:t>
            </w:r>
            <w:r>
              <w:rPr>
                <w:rFonts w:ascii="Century Tat"/>
                <w:sz w:val="16"/>
                <w:szCs w:val="16"/>
              </w:rPr>
              <w:t>тел</w:t>
            </w:r>
            <w:r>
              <w:rPr>
                <w:rFonts w:ascii="Century Tat" w:hAnsi="Century Tat" w:cs="Century Tat"/>
                <w:sz w:val="16"/>
                <w:szCs w:val="16"/>
              </w:rPr>
              <w:t xml:space="preserve">. </w:t>
            </w:r>
            <w:r>
              <w:rPr>
                <w:rFonts w:ascii="Century Tat" w:hAnsi="Century Tat" w:cs="Century Tat"/>
                <w:sz w:val="16"/>
                <w:szCs w:val="16"/>
                <w:lang w:val="be-BY"/>
              </w:rPr>
              <w:t>2</w:t>
            </w:r>
            <w:r>
              <w:rPr>
                <w:rFonts w:ascii="Century Tat" w:hAnsi="Century Tat" w:cs="Century Tat"/>
                <w:sz w:val="16"/>
                <w:szCs w:val="16"/>
              </w:rPr>
              <w:t>-71-69, 2-71-72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97724" w:rsidRDefault="00F97724" w:rsidP="0016628D">
            <w:pPr>
              <w:spacing w:line="240" w:lineRule="auto"/>
              <w:rPr>
                <w:rFonts w:ascii="Century Tat" w:hAnsi="Century Tat" w:cs="Century Tat"/>
              </w:rPr>
            </w:pPr>
            <w:r>
              <w:rPr>
                <w:rFonts w:ascii="Century Tat" w:hAnsi="Century Tat" w:cs="Century Tat"/>
                <w:noProof/>
              </w:rPr>
              <w:drawing>
                <wp:inline distT="0" distB="0" distL="0" distR="0">
                  <wp:extent cx="1009650" cy="1362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97724" w:rsidRPr="001653D8" w:rsidRDefault="00F97724" w:rsidP="0016628D">
            <w:pPr>
              <w:spacing w:line="240" w:lineRule="auto"/>
              <w:jc w:val="center"/>
              <w:rPr>
                <w:rFonts w:ascii="Century Tat" w:hAnsi="Century Tat" w:cs="Century Tat"/>
                <w:lang w:val="be-BY"/>
              </w:rPr>
            </w:pPr>
            <w:r>
              <w:rPr>
                <w:rFonts w:ascii="Century Tat"/>
              </w:rPr>
              <w:t>Республика</w:t>
            </w:r>
            <w:r>
              <w:rPr>
                <w:rFonts w:ascii="Century Tat" w:hAnsi="Century Tat" w:cs="Century Tat"/>
              </w:rPr>
              <w:t xml:space="preserve"> </w:t>
            </w:r>
            <w:r>
              <w:rPr>
                <w:rFonts w:ascii="Century Tat"/>
              </w:rPr>
              <w:t>Башкортостан</w:t>
            </w:r>
            <w:r>
              <w:rPr>
                <w:rFonts w:ascii="Century Tat" w:hAnsi="Century Tat" w:cs="Century Tat"/>
              </w:rPr>
              <w:t xml:space="preserve">           </w:t>
            </w:r>
            <w:r>
              <w:rPr>
                <w:rFonts w:ascii="Century Tat"/>
              </w:rPr>
              <w:t>Совет</w:t>
            </w:r>
            <w:r>
              <w:rPr>
                <w:rFonts w:ascii="Century Tat" w:hAnsi="Century Tat" w:cs="Century Tat"/>
              </w:rPr>
              <w:t xml:space="preserve"> </w:t>
            </w:r>
            <w:r>
              <w:rPr>
                <w:rFonts w:ascii="Century Tat"/>
              </w:rPr>
              <w:t>сельского</w:t>
            </w:r>
            <w:r>
              <w:rPr>
                <w:rFonts w:ascii="Century Tat" w:hAnsi="Century Tat" w:cs="Century Tat"/>
              </w:rPr>
              <w:t xml:space="preserve"> </w:t>
            </w:r>
            <w:r>
              <w:rPr>
                <w:rFonts w:ascii="Century Tat"/>
              </w:rPr>
              <w:t>поселения</w:t>
            </w:r>
            <w:r>
              <w:rPr>
                <w:rFonts w:ascii="Century Tat" w:hAnsi="Century Tat" w:cs="Century Tat"/>
              </w:rPr>
              <w:t xml:space="preserve"> </w:t>
            </w:r>
            <w:r>
              <w:rPr>
                <w:rFonts w:ascii="Century Tat"/>
              </w:rPr>
              <w:t>Ильчигуловский</w:t>
            </w:r>
            <w:r>
              <w:rPr>
                <w:rFonts w:ascii="Century Tat"/>
              </w:rPr>
              <w:t xml:space="preserve"> </w:t>
            </w:r>
            <w:r>
              <w:rPr>
                <w:rFonts w:ascii="Century Tat"/>
              </w:rPr>
              <w:t>сельсовет</w:t>
            </w:r>
            <w:r>
              <w:rPr>
                <w:rFonts w:ascii="Century Tat" w:hAnsi="Century Tat" w:cs="Century Tat"/>
              </w:rPr>
              <w:t xml:space="preserve"> </w:t>
            </w:r>
            <w:r>
              <w:rPr>
                <w:rFonts w:ascii="Century Tat"/>
              </w:rPr>
              <w:t>муниципального</w:t>
            </w:r>
            <w:r>
              <w:rPr>
                <w:rFonts w:ascii="Century Tat" w:hAnsi="Century Tat" w:cs="Century Tat"/>
              </w:rPr>
              <w:t xml:space="preserve"> </w:t>
            </w:r>
            <w:r>
              <w:rPr>
                <w:rFonts w:ascii="Century Tat"/>
              </w:rPr>
              <w:t>района</w:t>
            </w:r>
            <w:r>
              <w:rPr>
                <w:rFonts w:ascii="Century Tat" w:hAnsi="Century Tat" w:cs="Century Tat"/>
              </w:rPr>
              <w:t xml:space="preserve"> </w:t>
            </w:r>
            <w:r>
              <w:rPr>
                <w:rFonts w:ascii="Century Tat"/>
              </w:rPr>
              <w:t>Миякинский</w:t>
            </w:r>
            <w:r>
              <w:rPr>
                <w:rFonts w:ascii="Century Tat" w:hAnsi="Century Tat" w:cs="Century Tat"/>
              </w:rPr>
              <w:t xml:space="preserve"> </w:t>
            </w:r>
            <w:r>
              <w:rPr>
                <w:rFonts w:ascii="Century Tat"/>
              </w:rPr>
              <w:t>район</w:t>
            </w:r>
            <w:r>
              <w:rPr>
                <w:rFonts w:ascii="Century Tat" w:hAnsi="Century Tat" w:cs="Century Tat"/>
              </w:rPr>
              <w:t xml:space="preserve">                                                      </w:t>
            </w:r>
            <w:r>
              <w:rPr>
                <w:rFonts w:ascii="Century Tat" w:hAnsi="Century Tat" w:cs="Century Tat"/>
                <w:sz w:val="16"/>
                <w:szCs w:val="16"/>
              </w:rPr>
              <w:t xml:space="preserve">452089, </w:t>
            </w:r>
            <w:r>
              <w:rPr>
                <w:rFonts w:ascii="Century Tat"/>
                <w:sz w:val="16"/>
                <w:szCs w:val="16"/>
              </w:rPr>
              <w:t>Миякинский</w:t>
            </w:r>
            <w:r>
              <w:rPr>
                <w:rFonts w:ascii="Century Tat" w:hAnsi="Century Tat" w:cs="Century Tat"/>
                <w:sz w:val="16"/>
                <w:szCs w:val="16"/>
              </w:rPr>
              <w:t xml:space="preserve"> </w:t>
            </w:r>
            <w:r>
              <w:rPr>
                <w:rFonts w:ascii="Century Tat"/>
                <w:sz w:val="16"/>
                <w:szCs w:val="16"/>
              </w:rPr>
              <w:t>район</w:t>
            </w:r>
            <w:r>
              <w:rPr>
                <w:rFonts w:ascii="Century Tat" w:hAnsi="Century Tat" w:cs="Century Tat"/>
                <w:sz w:val="16"/>
                <w:szCs w:val="16"/>
              </w:rPr>
              <w:t xml:space="preserve">, </w:t>
            </w:r>
            <w:r>
              <w:rPr>
                <w:rFonts w:ascii="Century Tat"/>
                <w:sz w:val="16"/>
                <w:szCs w:val="16"/>
              </w:rPr>
              <w:t>с</w:t>
            </w:r>
            <w:proofErr w:type="gramStart"/>
            <w:r>
              <w:rPr>
                <w:rFonts w:ascii="Century Tat" w:hAnsi="Century Tat" w:cs="Century Tat"/>
                <w:sz w:val="16"/>
                <w:szCs w:val="16"/>
              </w:rPr>
              <w:t>.</w:t>
            </w:r>
            <w:r>
              <w:rPr>
                <w:rFonts w:ascii="Century Tat"/>
                <w:sz w:val="16"/>
                <w:szCs w:val="16"/>
              </w:rPr>
              <w:t>И</w:t>
            </w:r>
            <w:proofErr w:type="gramEnd"/>
            <w:r>
              <w:rPr>
                <w:rFonts w:ascii="Century Tat"/>
                <w:sz w:val="16"/>
                <w:szCs w:val="16"/>
              </w:rPr>
              <w:t>льчигулово</w:t>
            </w:r>
            <w:r>
              <w:rPr>
                <w:rFonts w:ascii="Century Tat" w:hAnsi="Century Tat" w:cs="Century Tat"/>
                <w:sz w:val="16"/>
                <w:szCs w:val="16"/>
              </w:rPr>
              <w:t xml:space="preserve">, </w:t>
            </w:r>
            <w:r>
              <w:rPr>
                <w:rFonts w:ascii="Century Tat" w:hAnsi="Century Tat" w:cs="Century Tat"/>
              </w:rPr>
              <w:t xml:space="preserve">        </w:t>
            </w:r>
            <w:r>
              <w:rPr>
                <w:rFonts w:ascii="Century Tat"/>
                <w:sz w:val="16"/>
                <w:szCs w:val="16"/>
              </w:rPr>
              <w:t>ул</w:t>
            </w:r>
            <w:r>
              <w:rPr>
                <w:rFonts w:ascii="Century Tat" w:hAnsi="Century Tat" w:cs="Century Tat"/>
                <w:sz w:val="16"/>
                <w:szCs w:val="16"/>
              </w:rPr>
              <w:t>.</w:t>
            </w:r>
            <w:r>
              <w:rPr>
                <w:rFonts w:ascii="Century Tat"/>
                <w:sz w:val="16"/>
                <w:szCs w:val="16"/>
              </w:rPr>
              <w:t>Советская</w:t>
            </w:r>
            <w:r>
              <w:rPr>
                <w:rFonts w:ascii="Century Tat" w:hAnsi="Century Tat" w:cs="Century Tat"/>
                <w:sz w:val="16"/>
                <w:szCs w:val="16"/>
              </w:rPr>
              <w:t>, 9</w:t>
            </w:r>
            <w:r>
              <w:rPr>
                <w:rFonts w:ascii="Century Tat" w:hAnsi="Century Tat" w:cs="Century Tat"/>
              </w:rPr>
              <w:t xml:space="preserve">     </w:t>
            </w:r>
            <w:r>
              <w:rPr>
                <w:rFonts w:ascii="Century Tat"/>
                <w:sz w:val="16"/>
                <w:szCs w:val="16"/>
              </w:rPr>
              <w:t>тел</w:t>
            </w:r>
            <w:r>
              <w:rPr>
                <w:rFonts w:ascii="Century Tat" w:hAnsi="Century Tat" w:cs="Century Tat"/>
                <w:sz w:val="16"/>
                <w:szCs w:val="16"/>
              </w:rPr>
              <w:t xml:space="preserve">. </w:t>
            </w:r>
            <w:r>
              <w:rPr>
                <w:rFonts w:ascii="Century Tat" w:hAnsi="Century Tat" w:cs="Century Tat"/>
                <w:sz w:val="16"/>
                <w:szCs w:val="16"/>
                <w:lang w:val="be-BY"/>
              </w:rPr>
              <w:t>2</w:t>
            </w:r>
            <w:r>
              <w:rPr>
                <w:rFonts w:ascii="Century Tat" w:hAnsi="Century Tat" w:cs="Century Tat"/>
                <w:sz w:val="16"/>
                <w:szCs w:val="16"/>
              </w:rPr>
              <w:t xml:space="preserve">-71-69, </w:t>
            </w:r>
            <w:r>
              <w:rPr>
                <w:rFonts w:ascii="Century Tat" w:hAnsi="Century Tat" w:cs="Century Tat"/>
                <w:sz w:val="16"/>
                <w:szCs w:val="16"/>
                <w:lang w:val="be-BY"/>
              </w:rPr>
              <w:t>2</w:t>
            </w:r>
            <w:r>
              <w:rPr>
                <w:rFonts w:ascii="Century Tat" w:hAnsi="Century Tat" w:cs="Century Tat"/>
                <w:sz w:val="16"/>
                <w:szCs w:val="16"/>
              </w:rPr>
              <w:t>-71-72</w:t>
            </w:r>
          </w:p>
        </w:tc>
      </w:tr>
    </w:tbl>
    <w:p w:rsidR="00F97724" w:rsidRPr="00F97724" w:rsidRDefault="00F97724" w:rsidP="00F97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97724" w:rsidRDefault="00F97724" w:rsidP="00F97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РЕШЕНИЕ</w:t>
      </w:r>
    </w:p>
    <w:p w:rsidR="00F97724" w:rsidRDefault="00F97724" w:rsidP="00F97724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сообщения депутатами</w:t>
      </w:r>
    </w:p>
    <w:p w:rsidR="00F97724" w:rsidRDefault="00F97724" w:rsidP="00F97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сельского поселения Ильчигуловский сельсовет  муниципального района Миякинский район Республики Башкортостан</w:t>
      </w:r>
    </w:p>
    <w:p w:rsidR="00F97724" w:rsidRDefault="00F97724" w:rsidP="00F97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возникновении личной заинтересованности при осуществлении своих полномочий, которая приводит или может привести </w:t>
      </w:r>
    </w:p>
    <w:p w:rsidR="00F97724" w:rsidRDefault="00F97724" w:rsidP="00F97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конфликту интересов</w:t>
      </w:r>
    </w:p>
    <w:p w:rsidR="00F97724" w:rsidRDefault="00F97724" w:rsidP="00F97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724" w:rsidRDefault="00F97724" w:rsidP="00F9772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состатьей 12.3Закона Республики Башкортостанот 18 марта 2005 года № 162-з «О местном самоуправлении в Республике Башкортостан» Совет сельского поселения Ильчигуловский сельсовет муниципального района Миякинский район Республики Башкортостан решил:</w:t>
      </w:r>
    </w:p>
    <w:p w:rsidR="00F97724" w:rsidRDefault="00F97724" w:rsidP="00F9772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Положение о порядке сообщения депутатами Совета городского сельского поселения Ильчигуловский сельсовет муниципального района Миякинский район 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огласно приложению к настоящему Решению.</w:t>
      </w:r>
    </w:p>
    <w:p w:rsidR="00F97724" w:rsidRDefault="00F97724" w:rsidP="00F97724"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</w:t>
      </w:r>
      <w:r>
        <w:rPr>
          <w:sz w:val="24"/>
          <w:szCs w:val="24"/>
        </w:rPr>
        <w:t>на информационном стенде в здании Администрации сельского поселения Ильчигуловский  сельсовет и размещению на официальном сайте сельского поселения Ильчигуловский сельсовет в сети Интернет.</w:t>
      </w:r>
    </w:p>
    <w:p w:rsidR="00F97724" w:rsidRDefault="00F97724" w:rsidP="00F977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3. Контроль по исполнению настоящего решения оставляю за собой.  </w:t>
      </w:r>
    </w:p>
    <w:p w:rsidR="00F97724" w:rsidRDefault="00F97724" w:rsidP="00F97724">
      <w:pPr>
        <w:pStyle w:val="31"/>
        <w:spacing w:line="240" w:lineRule="auto"/>
        <w:ind w:left="0"/>
        <w:rPr>
          <w:sz w:val="28"/>
          <w:szCs w:val="28"/>
        </w:rPr>
      </w:pPr>
      <w:r>
        <w:rPr>
          <w:sz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Т.Г.Гумеров</w:t>
      </w:r>
    </w:p>
    <w:p w:rsidR="00F97724" w:rsidRDefault="00F97724" w:rsidP="00F97724">
      <w:pPr>
        <w:pStyle w:val="31"/>
        <w:spacing w:line="240" w:lineRule="auto"/>
        <w:ind w:left="0"/>
        <w:rPr>
          <w:sz w:val="28"/>
        </w:rPr>
      </w:pPr>
      <w:r>
        <w:rPr>
          <w:sz w:val="28"/>
          <w:szCs w:val="28"/>
        </w:rPr>
        <w:t>С.Ильчигулово</w:t>
      </w:r>
    </w:p>
    <w:p w:rsidR="00F97724" w:rsidRDefault="00F97724" w:rsidP="00F97724">
      <w:pPr>
        <w:rPr>
          <w:sz w:val="28"/>
          <w:szCs w:val="28"/>
        </w:rPr>
      </w:pPr>
      <w:r>
        <w:rPr>
          <w:sz w:val="28"/>
          <w:szCs w:val="28"/>
        </w:rPr>
        <w:t>23.09.2016г.</w:t>
      </w:r>
    </w:p>
    <w:p w:rsidR="00F97724" w:rsidRDefault="00F97724" w:rsidP="00F97724">
      <w:pPr>
        <w:rPr>
          <w:sz w:val="28"/>
          <w:szCs w:val="28"/>
        </w:rPr>
      </w:pPr>
      <w:r>
        <w:rPr>
          <w:sz w:val="28"/>
          <w:szCs w:val="28"/>
        </w:rPr>
        <w:t>№38</w:t>
      </w:r>
    </w:p>
    <w:p w:rsidR="00B71163" w:rsidRDefault="00B71163"/>
    <w:sectPr w:rsidR="00B7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724"/>
    <w:rsid w:val="00B71163"/>
    <w:rsid w:val="00F9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97724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9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2016-09-26T10:11:00Z</cp:lastPrinted>
  <dcterms:created xsi:type="dcterms:W3CDTF">2016-09-26T10:09:00Z</dcterms:created>
  <dcterms:modified xsi:type="dcterms:W3CDTF">2016-09-26T10:11:00Z</dcterms:modified>
</cp:coreProperties>
</file>