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Borders>
          <w:bottom w:val="double" w:sz="4" w:space="0" w:color="auto"/>
        </w:tblBorders>
        <w:tblLayout w:type="fixed"/>
        <w:tblLook w:val="04A0"/>
      </w:tblPr>
      <w:tblGrid>
        <w:gridCol w:w="3860"/>
        <w:gridCol w:w="2265"/>
        <w:gridCol w:w="4271"/>
      </w:tblGrid>
      <w:tr w:rsidR="009A4B47" w:rsidTr="009A4B47">
        <w:trPr>
          <w:trHeight w:val="2246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A4B47" w:rsidRDefault="009A4B47" w:rsidP="009A4B47">
            <w:pPr>
              <w:pStyle w:val="a5"/>
              <w:rPr>
                <w:rFonts w:ascii="Century Tat" w:hAnsi="Century Tat"/>
                <w:szCs w:val="24"/>
              </w:rPr>
            </w:pPr>
            <w:r>
              <w:t xml:space="preserve">    </w:t>
            </w:r>
            <w:proofErr w:type="gramStart"/>
            <w:r>
              <w:t>Баш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ҡ</w:t>
            </w:r>
            <w:r>
              <w:t>ортостан Республика</w:t>
            </w:r>
            <w:r>
              <w:rPr>
                <w:rFonts w:ascii="Times New Roman" w:hAnsi="Times New Roman" w:cs="Times New Roman"/>
                <w:lang w:val="be-BY"/>
              </w:rPr>
              <w:t>һ</w:t>
            </w:r>
            <w:r>
              <w:t>ы</w:t>
            </w:r>
          </w:p>
          <w:p w:rsidR="009A4B47" w:rsidRDefault="009A4B47" w:rsidP="009A4B47">
            <w:pPr>
              <w:pStyle w:val="a5"/>
              <w:rPr>
                <w:rFonts w:ascii="Times New Roman" w:hAnsi="Times New Roman"/>
              </w:rPr>
            </w:pPr>
            <w:r>
              <w:t xml:space="preserve">      Ми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t>к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r>
              <w:rPr>
                <w:rFonts w:cs="B8TNR"/>
                <w:lang w:val="be-BY"/>
              </w:rPr>
              <w:t xml:space="preserve"> </w:t>
            </w:r>
            <w:r>
              <w:t>муниципаль районы</w:t>
            </w:r>
          </w:p>
          <w:p w:rsidR="009A4B47" w:rsidRDefault="009A4B47" w:rsidP="009A4B47">
            <w:pPr>
              <w:pStyle w:val="a5"/>
            </w:pPr>
            <w:r>
              <w:t xml:space="preserve">        Илсе</w:t>
            </w:r>
            <w:r>
              <w:rPr>
                <w:rFonts w:ascii="Times New Roman" w:hAnsi="Times New Roman" w:cs="Times New Roman"/>
                <w:lang w:val="be-BY"/>
              </w:rPr>
              <w:t>ғ</w:t>
            </w:r>
            <w:r>
              <w:t>ол ауыл Советы</w:t>
            </w:r>
          </w:p>
          <w:p w:rsidR="009A4B47" w:rsidRDefault="009A4B47" w:rsidP="009A4B47">
            <w:pPr>
              <w:pStyle w:val="a5"/>
            </w:pPr>
            <w:r>
              <w:t xml:space="preserve">      Ауыл бил</w:t>
            </w:r>
            <w:r>
              <w:rPr>
                <w:rFonts w:ascii="Times New Roman" w:hAnsi="Times New Roman" w:cs="Times New Roman"/>
                <w:lang w:val="be-BY"/>
              </w:rPr>
              <w:t>ә</w:t>
            </w:r>
            <w:proofErr w:type="gramStart"/>
            <w:r>
              <w:t>м</w:t>
            </w:r>
            <w:proofErr w:type="gramEnd"/>
            <w:r>
              <w:rPr>
                <w:rFonts w:ascii="Times New Roman" w:hAnsi="Times New Roman" w:cs="Times New Roman"/>
                <w:lang w:val="be-BY"/>
              </w:rPr>
              <w:t>әһ</w:t>
            </w:r>
            <w:r>
              <w:rPr>
                <w:rFonts w:cs="B8TNR"/>
              </w:rPr>
              <w:t>е</w:t>
            </w:r>
            <w:r>
              <w:t xml:space="preserve"> Советы</w:t>
            </w:r>
          </w:p>
          <w:p w:rsidR="009A4B47" w:rsidRDefault="009A4B47" w:rsidP="009A4B47">
            <w:pPr>
              <w:pStyle w:val="a5"/>
              <w:rPr>
                <w:rFonts w:ascii="Century Tat" w:hAnsi="Century Tat"/>
                <w:color w:val="000000"/>
                <w:spacing w:val="-3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Cs w:val="21"/>
              </w:rPr>
              <w:t xml:space="preserve">         452089, </w:t>
            </w:r>
            <w:r>
              <w:rPr>
                <w:color w:val="000000"/>
                <w:spacing w:val="-3"/>
                <w:szCs w:val="21"/>
              </w:rPr>
              <w:t>Илс</w:t>
            </w:r>
            <w:r>
              <w:rPr>
                <w:color w:val="000000"/>
                <w:spacing w:val="-3"/>
                <w:szCs w:val="21"/>
                <w:lang w:val="be-BY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szCs w:val="21"/>
                <w:lang w:val="be-BY"/>
              </w:rPr>
              <w:t>ғ</w:t>
            </w:r>
            <w:r>
              <w:rPr>
                <w:color w:val="000000"/>
                <w:spacing w:val="-3"/>
                <w:szCs w:val="21"/>
              </w:rPr>
              <w:t xml:space="preserve">ол </w:t>
            </w:r>
            <w:r>
              <w:rPr>
                <w:rFonts w:ascii="Century Tat" w:hAnsi="Century Tat"/>
                <w:color w:val="000000"/>
                <w:spacing w:val="-3"/>
                <w:szCs w:val="21"/>
              </w:rPr>
              <w:t xml:space="preserve">ауылы, </w:t>
            </w:r>
          </w:p>
          <w:p w:rsidR="009A4B47" w:rsidRDefault="009A4B47" w:rsidP="009A4B47">
            <w:pPr>
              <w:pStyle w:val="a5"/>
              <w:rPr>
                <w:rFonts w:ascii="Century Tat" w:hAnsi="Century Tat"/>
                <w:color w:val="000000"/>
                <w:spacing w:val="-3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Cs w:val="21"/>
              </w:rPr>
              <w:t xml:space="preserve">               Совет урамы, 9  </w:t>
            </w:r>
          </w:p>
          <w:p w:rsidR="009A4B47" w:rsidRDefault="009A4B47" w:rsidP="009A4B47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Century Tat" w:hAnsi="Century Tat"/>
                <w:color w:val="000000"/>
                <w:spacing w:val="-3"/>
                <w:szCs w:val="21"/>
              </w:rPr>
              <w:t xml:space="preserve">        тел.  </w:t>
            </w:r>
            <w:r>
              <w:rPr>
                <w:rFonts w:ascii="Century Tat" w:hAnsi="Century Tat"/>
                <w:color w:val="000000"/>
                <w:spacing w:val="-2"/>
                <w:szCs w:val="21"/>
              </w:rPr>
              <w:t>тел. 2-71-69, 2-71-72</w:t>
            </w:r>
          </w:p>
          <w:p w:rsidR="009A4B47" w:rsidRDefault="009A4B47" w:rsidP="009A4B4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A4B47" w:rsidRDefault="009A4B47" w:rsidP="009A4B47">
            <w:pPr>
              <w:pStyle w:val="a5"/>
              <w:rPr>
                <w:sz w:val="24"/>
                <w:szCs w:val="24"/>
              </w:rPr>
            </w:pPr>
          </w:p>
          <w:p w:rsidR="009A4B47" w:rsidRDefault="009A4B47" w:rsidP="009A4B47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19050" t="0" r="6350" b="0"/>
                  <wp:wrapNone/>
                  <wp:docPr id="2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A4B47" w:rsidRDefault="009A4B47" w:rsidP="009A4B47">
            <w:pPr>
              <w:pStyle w:val="a5"/>
              <w:rPr>
                <w:rFonts w:ascii="Century Tat" w:hAnsi="Century Tat"/>
                <w:szCs w:val="24"/>
              </w:rPr>
            </w:pPr>
            <w:r>
              <w:rPr>
                <w:rFonts w:ascii="Century Tat" w:hAnsi="Century Tat"/>
              </w:rPr>
              <w:t xml:space="preserve">      Совет  сельского  поселения</w:t>
            </w:r>
          </w:p>
          <w:p w:rsidR="009A4B47" w:rsidRDefault="009A4B47" w:rsidP="009A4B47">
            <w:pPr>
              <w:pStyle w:val="a5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Ильчигуловский сельсовет</w:t>
            </w:r>
          </w:p>
          <w:p w:rsidR="009A4B47" w:rsidRDefault="009A4B47" w:rsidP="009A4B47">
            <w:pPr>
              <w:pStyle w:val="a5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</w:rPr>
              <w:t>муниципального района</w:t>
            </w:r>
          </w:p>
          <w:p w:rsidR="009A4B47" w:rsidRDefault="009A4B47" w:rsidP="009A4B47">
            <w:pPr>
              <w:pStyle w:val="a5"/>
              <w:rPr>
                <w:rFonts w:ascii="Century Tat" w:hAnsi="Century Tat"/>
                <w:szCs w:val="24"/>
              </w:rPr>
            </w:pPr>
            <w:r>
              <w:rPr>
                <w:rFonts w:ascii="Century Tat" w:hAnsi="Century Tat"/>
              </w:rPr>
              <w:t>Миякинский район</w:t>
            </w:r>
          </w:p>
          <w:p w:rsidR="009A4B47" w:rsidRDefault="009A4B47" w:rsidP="009A4B47">
            <w:pPr>
              <w:pStyle w:val="a5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Республики Башкортостан</w:t>
            </w:r>
          </w:p>
          <w:p w:rsidR="009A4B47" w:rsidRDefault="009A4B47" w:rsidP="009A4B47">
            <w:pPr>
              <w:pStyle w:val="a5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 xml:space="preserve">           452089, с. Ильчигулово</w:t>
            </w:r>
            <w:proofErr w:type="gramStart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,у</w:t>
            </w:r>
            <w:proofErr w:type="gramEnd"/>
            <w:r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л. Советская, 9</w:t>
            </w:r>
          </w:p>
          <w:p w:rsidR="009A4B47" w:rsidRDefault="009A4B47" w:rsidP="009A4B4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Century Tat" w:hAnsi="Century Tat"/>
                <w:color w:val="000000"/>
                <w:spacing w:val="-3"/>
                <w:szCs w:val="21"/>
              </w:rPr>
              <w:t xml:space="preserve">                 тел.  </w:t>
            </w:r>
            <w:r>
              <w:rPr>
                <w:rFonts w:ascii="Century Tat" w:hAnsi="Century Tat"/>
                <w:color w:val="000000"/>
                <w:spacing w:val="-2"/>
                <w:szCs w:val="21"/>
              </w:rPr>
              <w:t>тел. 2-71-69, 2-71-72</w:t>
            </w:r>
          </w:p>
          <w:p w:rsidR="009A4B47" w:rsidRDefault="009A4B47" w:rsidP="009A4B47">
            <w:pPr>
              <w:pStyle w:val="a5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9A4B47" w:rsidRDefault="009A4B47" w:rsidP="00242149">
      <w:pPr>
        <w:rPr>
          <w:color w:val="000000"/>
          <w:spacing w:val="-10"/>
          <w:sz w:val="26"/>
          <w:szCs w:val="29"/>
        </w:rPr>
      </w:pPr>
      <w:r>
        <w:rPr>
          <w:rFonts w:ascii="Century Tat" w:hAnsi="Century Tat"/>
          <w:b/>
          <w:sz w:val="28"/>
          <w:szCs w:val="28"/>
        </w:rPr>
        <w:t xml:space="preserve">          </w:t>
      </w:r>
      <w:proofErr w:type="gramStart"/>
      <w:r w:rsidRPr="009A4B47">
        <w:rPr>
          <w:b/>
          <w:sz w:val="28"/>
          <w:szCs w:val="28"/>
        </w:rPr>
        <w:t>K</w:t>
      </w:r>
      <w:proofErr w:type="gramEnd"/>
      <w:r w:rsidRPr="009A4B47">
        <w:rPr>
          <w:b/>
          <w:sz w:val="28"/>
          <w:szCs w:val="28"/>
        </w:rPr>
        <w:t>АРАР</w:t>
      </w:r>
      <w:r w:rsidRPr="009A4B47">
        <w:rPr>
          <w:b/>
          <w:sz w:val="28"/>
          <w:szCs w:val="28"/>
        </w:rPr>
        <w:tab/>
      </w:r>
      <w:r w:rsidRPr="009A4B47">
        <w:rPr>
          <w:b/>
          <w:sz w:val="28"/>
          <w:szCs w:val="28"/>
        </w:rPr>
        <w:tab/>
      </w:r>
      <w:r w:rsidRPr="009A4B47">
        <w:rPr>
          <w:b/>
          <w:sz w:val="28"/>
          <w:szCs w:val="28"/>
        </w:rPr>
        <w:tab/>
        <w:t xml:space="preserve">                 </w:t>
      </w:r>
      <w:r w:rsidRPr="009A4B47">
        <w:rPr>
          <w:b/>
          <w:sz w:val="28"/>
          <w:szCs w:val="28"/>
        </w:rPr>
        <w:tab/>
      </w:r>
      <w:r w:rsidRPr="009A4B47">
        <w:rPr>
          <w:b/>
          <w:sz w:val="28"/>
          <w:szCs w:val="28"/>
        </w:rPr>
        <w:tab/>
      </w:r>
      <w:r w:rsidRPr="009A4B47">
        <w:rPr>
          <w:b/>
          <w:sz w:val="28"/>
          <w:szCs w:val="28"/>
        </w:rPr>
        <w:tab/>
        <w:t xml:space="preserve">    </w:t>
      </w:r>
      <w:r w:rsidRPr="009A4B47">
        <w:rPr>
          <w:b/>
          <w:sz w:val="28"/>
          <w:szCs w:val="28"/>
        </w:rPr>
        <w:tab/>
        <w:t xml:space="preserve">    РЕШЕНИЕ</w:t>
      </w:r>
    </w:p>
    <w:p w:rsidR="00242149" w:rsidRPr="00242149" w:rsidRDefault="00242149" w:rsidP="002421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42149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214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публичных слушаниях в сельском поселении Ильчигуловский сельсовет </w:t>
      </w:r>
      <w:proofErr w:type="gramStart"/>
      <w:r w:rsidRPr="0024214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24214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районаМиякинский район </w:t>
      </w:r>
      <w:r w:rsidRPr="00242149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 Башкортостан</w:t>
      </w:r>
    </w:p>
    <w:p w:rsidR="009375DC" w:rsidRPr="009375DC" w:rsidRDefault="009375DC" w:rsidP="009375D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75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9375D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поселении Ильчигуловский сельсовет муниципального районаМиякинский район </w:t>
      </w:r>
      <w:r w:rsidRPr="009375DC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 Башкортостан</w:t>
      </w:r>
      <w:r w:rsidRPr="0093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149" w:rsidRPr="00385317" w:rsidRDefault="009375DC" w:rsidP="009375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5DC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 Башкортостан</w:t>
      </w:r>
      <w:r w:rsidRPr="009375DC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проведения публичных слушаний </w:t>
      </w:r>
      <w:r w:rsidR="00242149" w:rsidRPr="0038531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42149">
        <w:rPr>
          <w:rFonts w:ascii="Times New Roman" w:hAnsi="Times New Roman" w:cs="Times New Roman"/>
          <w:sz w:val="28"/>
          <w:szCs w:val="28"/>
        </w:rPr>
        <w:t xml:space="preserve">Ильчигуловский </w:t>
      </w:r>
      <w:r w:rsidR="00242149" w:rsidRPr="0038531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r w:rsidR="00242149">
        <w:rPr>
          <w:rFonts w:ascii="Times New Roman" w:hAnsi="Times New Roman" w:cs="Times New Roman"/>
          <w:sz w:val="28"/>
          <w:szCs w:val="28"/>
        </w:rPr>
        <w:t>Миякинский</w:t>
      </w:r>
      <w:r w:rsidR="00242149" w:rsidRPr="003853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375DC" w:rsidRPr="009375DC" w:rsidRDefault="00242149" w:rsidP="009375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31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9375DC" w:rsidRPr="009375D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публичных слушаниях в сельском поселении Ильчигуловский сельсовет </w:t>
      </w:r>
      <w:proofErr w:type="gramStart"/>
      <w:r w:rsidR="009375DC" w:rsidRPr="009375D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9375DC" w:rsidRPr="009375D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районаМиякинский район </w:t>
      </w:r>
      <w:r w:rsidR="009375DC" w:rsidRPr="009375DC">
        <w:rPr>
          <w:rFonts w:ascii="Times New Roman" w:eastAsia="Times New Roman" w:hAnsi="Times New Roman" w:cs="Times New Roman"/>
          <w:bCs/>
          <w:iCs/>
          <w:sz w:val="28"/>
          <w:szCs w:val="28"/>
        </w:rPr>
        <w:t>Республики Башкортостан</w:t>
      </w:r>
    </w:p>
    <w:p w:rsidR="009375DC" w:rsidRPr="009375DC" w:rsidRDefault="009375DC" w:rsidP="009375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375DC">
        <w:rPr>
          <w:rFonts w:ascii="Times New Roman CYR" w:eastAsia="Times New Roman" w:hAnsi="Times New Roman CYR" w:cs="Times New Roman CYR"/>
          <w:sz w:val="28"/>
          <w:szCs w:val="28"/>
        </w:rPr>
        <w:t xml:space="preserve">2.Обнародовать настоящее решение на информационном стенде в здании сельского поселения Ильчигуловский сельсовет муниципального района Миякинский район Республики Башкортостан и разместить в сети «Интернет» на </w:t>
      </w:r>
      <w:r w:rsidRPr="009375DC">
        <w:rPr>
          <w:rFonts w:eastAsia="Times New Roman"/>
          <w:color w:val="000000"/>
          <w:sz w:val="28"/>
          <w:szCs w:val="28"/>
        </w:rPr>
        <w:t xml:space="preserve">официальном сайте сельского поселения по адресу: </w:t>
      </w:r>
      <w:hyperlink r:id="rId6" w:tgtFrame="_blank" w:history="1">
        <w:r w:rsidRPr="009375DC">
          <w:rPr>
            <w:b/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9375DC">
          <w:rPr>
            <w:b/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9375DC">
          <w:rPr>
            <w:b/>
            <w:bCs/>
            <w:color w:val="0000FF"/>
            <w:sz w:val="28"/>
            <w:szCs w:val="28"/>
            <w:u w:val="single"/>
            <w:lang w:val="en-US"/>
          </w:rPr>
          <w:t>spilchigulovski</w:t>
        </w:r>
        <w:proofErr w:type="spellEnd"/>
        <w:r w:rsidRPr="009375DC">
          <w:rPr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9375DC">
          <w:rPr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375DC">
          <w:rPr>
            <w:b/>
            <w:bCs/>
            <w:color w:val="0000FF"/>
            <w:sz w:val="28"/>
            <w:szCs w:val="28"/>
            <w:u w:val="single"/>
          </w:rPr>
          <w:t>/</w:t>
        </w:r>
      </w:hyperlink>
    </w:p>
    <w:p w:rsidR="009A4B47" w:rsidRDefault="009375DC" w:rsidP="002602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-6"/>
          <w:sz w:val="28"/>
          <w:szCs w:val="28"/>
        </w:rPr>
      </w:pPr>
      <w:r w:rsidRPr="009375DC">
        <w:rPr>
          <w:rFonts w:ascii="Times New Roman CYR" w:eastAsia="Times New Roman" w:hAnsi="Times New Roman CYR" w:cs="Times New Roman CYR"/>
          <w:sz w:val="28"/>
          <w:szCs w:val="28"/>
        </w:rPr>
        <w:t>3.Настоящее решение вступает в силу после опубликования.</w:t>
      </w:r>
    </w:p>
    <w:p w:rsidR="00260278" w:rsidRPr="00260278" w:rsidRDefault="009A4B47" w:rsidP="00260278">
      <w:pPr>
        <w:pStyle w:val="a5"/>
        <w:rPr>
          <w:sz w:val="28"/>
          <w:szCs w:val="28"/>
        </w:rPr>
      </w:pPr>
      <w:r w:rsidRPr="00260278">
        <w:rPr>
          <w:sz w:val="28"/>
          <w:szCs w:val="28"/>
        </w:rPr>
        <w:t xml:space="preserve">Глава сельского поселения  </w:t>
      </w:r>
      <w:r w:rsidRPr="00260278">
        <w:rPr>
          <w:sz w:val="28"/>
          <w:szCs w:val="28"/>
        </w:rPr>
        <w:tab/>
      </w:r>
      <w:r w:rsidRPr="00260278">
        <w:rPr>
          <w:sz w:val="28"/>
          <w:szCs w:val="28"/>
        </w:rPr>
        <w:tab/>
      </w:r>
      <w:r w:rsidRPr="00260278">
        <w:rPr>
          <w:sz w:val="28"/>
          <w:szCs w:val="28"/>
        </w:rPr>
        <w:tab/>
      </w:r>
      <w:r w:rsidRPr="00260278">
        <w:rPr>
          <w:sz w:val="28"/>
          <w:szCs w:val="28"/>
        </w:rPr>
        <w:tab/>
      </w:r>
      <w:r w:rsidRPr="00260278">
        <w:rPr>
          <w:sz w:val="28"/>
          <w:szCs w:val="28"/>
        </w:rPr>
        <w:tab/>
        <w:t>Т.Г.Гумеров</w:t>
      </w:r>
    </w:p>
    <w:p w:rsidR="00260278" w:rsidRPr="00260278" w:rsidRDefault="00260278" w:rsidP="00260278">
      <w:pPr>
        <w:pStyle w:val="a5"/>
        <w:rPr>
          <w:sz w:val="28"/>
          <w:szCs w:val="28"/>
        </w:rPr>
      </w:pPr>
    </w:p>
    <w:p w:rsidR="00260278" w:rsidRPr="00260278" w:rsidRDefault="009A4B47" w:rsidP="00260278">
      <w:pPr>
        <w:pStyle w:val="a5"/>
        <w:rPr>
          <w:sz w:val="28"/>
          <w:szCs w:val="28"/>
        </w:rPr>
      </w:pPr>
      <w:r w:rsidRPr="00260278">
        <w:rPr>
          <w:sz w:val="28"/>
          <w:szCs w:val="28"/>
        </w:rPr>
        <w:t xml:space="preserve"> с. Ильчигулово</w:t>
      </w:r>
    </w:p>
    <w:p w:rsidR="00260278" w:rsidRPr="00260278" w:rsidRDefault="00260278" w:rsidP="00260278">
      <w:pPr>
        <w:pStyle w:val="a5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Pr="00260278">
        <w:rPr>
          <w:color w:val="000000"/>
          <w:spacing w:val="-7"/>
          <w:sz w:val="28"/>
          <w:szCs w:val="28"/>
        </w:rPr>
        <w:t>27.06.2017г.</w:t>
      </w:r>
    </w:p>
    <w:p w:rsidR="00260278" w:rsidRPr="00260278" w:rsidRDefault="00260278" w:rsidP="00260278">
      <w:pPr>
        <w:pStyle w:val="a5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Pr="00260278">
        <w:rPr>
          <w:color w:val="000000"/>
          <w:spacing w:val="-7"/>
          <w:sz w:val="28"/>
          <w:szCs w:val="28"/>
        </w:rPr>
        <w:t>№ 6</w:t>
      </w:r>
      <w:r w:rsidR="0058096F">
        <w:rPr>
          <w:color w:val="000000"/>
          <w:spacing w:val="-7"/>
          <w:sz w:val="28"/>
          <w:szCs w:val="28"/>
        </w:rPr>
        <w:t>7</w:t>
      </w:r>
    </w:p>
    <w:p w:rsidR="009A4B47" w:rsidRDefault="009A4B47" w:rsidP="009375DC">
      <w:pPr>
        <w:spacing w:line="360" w:lineRule="auto"/>
        <w:jc w:val="both"/>
        <w:rPr>
          <w:sz w:val="28"/>
          <w:szCs w:val="28"/>
        </w:rPr>
      </w:pPr>
    </w:p>
    <w:p w:rsidR="00260278" w:rsidRDefault="00260278" w:rsidP="009375DC">
      <w:pPr>
        <w:spacing w:line="360" w:lineRule="auto"/>
        <w:jc w:val="both"/>
        <w:rPr>
          <w:sz w:val="28"/>
          <w:szCs w:val="28"/>
        </w:rPr>
      </w:pPr>
    </w:p>
    <w:p w:rsidR="009A4B47" w:rsidRDefault="009A4B47" w:rsidP="009A4B47">
      <w:pPr>
        <w:ind w:firstLine="357"/>
        <w:jc w:val="both"/>
        <w:rPr>
          <w:sz w:val="28"/>
          <w:szCs w:val="28"/>
        </w:rPr>
      </w:pPr>
    </w:p>
    <w:p w:rsidR="001B2EFA" w:rsidRDefault="001B2EFA"/>
    <w:sectPr w:rsidR="001B2EFA" w:rsidSect="007D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23E8"/>
    <w:multiLevelType w:val="hybridMultilevel"/>
    <w:tmpl w:val="8196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B47"/>
    <w:rsid w:val="001B2EFA"/>
    <w:rsid w:val="001D1572"/>
    <w:rsid w:val="00242149"/>
    <w:rsid w:val="00260278"/>
    <w:rsid w:val="0058096F"/>
    <w:rsid w:val="007D62E5"/>
    <w:rsid w:val="008C3D5C"/>
    <w:rsid w:val="009375DC"/>
    <w:rsid w:val="009A4B47"/>
    <w:rsid w:val="00CB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47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9A4B47"/>
    <w:rPr>
      <w:color w:val="0000FF"/>
      <w:u w:val="single"/>
    </w:rPr>
  </w:style>
  <w:style w:type="paragraph" w:styleId="a5">
    <w:name w:val="No Spacing"/>
    <w:uiPriority w:val="1"/>
    <w:qFormat/>
    <w:rsid w:val="009A4B47"/>
    <w:pPr>
      <w:spacing w:after="0" w:line="240" w:lineRule="auto"/>
    </w:pPr>
  </w:style>
  <w:style w:type="paragraph" w:customStyle="1" w:styleId="ConsPlusNormal">
    <w:name w:val="ConsPlusNormal"/>
    <w:uiPriority w:val="99"/>
    <w:rsid w:val="00242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lchigul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2017-04-24T12:01:00Z</cp:lastPrinted>
  <dcterms:created xsi:type="dcterms:W3CDTF">2017-04-24T07:30:00Z</dcterms:created>
  <dcterms:modified xsi:type="dcterms:W3CDTF">2017-06-28T04:42:00Z</dcterms:modified>
</cp:coreProperties>
</file>