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22"/>
        <w:tblW w:w="9743" w:type="dxa"/>
        <w:tblLook w:val="00A0"/>
      </w:tblPr>
      <w:tblGrid>
        <w:gridCol w:w="4001"/>
        <w:gridCol w:w="1608"/>
        <w:gridCol w:w="4134"/>
      </w:tblGrid>
      <w:tr w:rsidR="001331B3" w:rsidRPr="00451EE9" w:rsidTr="000A1C27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331B3" w:rsidRDefault="002A1CEB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1CEB">
              <w:rPr>
                <w:rFonts w:ascii="Times New Roman" w:eastAsia="Calibri" w:hAnsi="Times New Roman" w:cs="Times New Roman"/>
                <w:noProof/>
              </w:rPr>
              <w:pict>
                <v:group id="Группа 4" o:spid="_x0000_s1026" style="position:absolute;left:0;text-align:left;margin-left:22.45pt;margin-top:.1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gmTmAwAAHg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">
                  <v:line id="Line 6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/vj/DAAAA2gAAAA8AAABkcnMvZG93bnJldi54bWxEj19rwjAUxd8HfodwBV+GpuugSGcUERxl&#10;D0OrDh8vzV1T1tyUJmr37c1g4OPh/PlxFqvBtuJKvW8cK3iZJSCIK6cbrhUcD9vpHIQPyBpbx6Tg&#10;lzyslqOnBeba3XhP1zLUIo6wz1GBCaHLpfSVIYt+5jri6H273mKIsq+l7vEWx20r0yTJpMWGI8Fg&#10;RxtD1U95sQrSr93p/H7+eE3MlovIfT7i/lOpyXhYv4EINIRH+L9daAUZ/F2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++P8MAAADaAAAADwAAAAAAAAAAAAAAAACf&#10;AgAAZHJzL2Rvd25yZXYueG1sUEsFBgAAAAAEAAQA9wAAAI8DAAAAAA==&#10;" stroked="t" strokecolor="white">
                    <v:imagedata r:id="rId5" o:title="ГербМР"/>
                  </v:shape>
                </v:group>
              </w:pict>
            </w:r>
            <w:r w:rsidR="001331B3" w:rsidRPr="00E40013">
              <w:rPr>
                <w:rFonts w:ascii="Times New Roman" w:hAnsi="Times New Roman" w:cs="Times New Roman"/>
              </w:rPr>
              <w:t>Башҡортостан</w:t>
            </w:r>
            <w:r w:rsidR="001331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331B3" w:rsidRPr="00E40013">
              <w:rPr>
                <w:rFonts w:ascii="Times New Roman" w:hAnsi="Times New Roman" w:cs="Times New Roman"/>
              </w:rPr>
              <w:t>Республи</w:t>
            </w:r>
            <w:proofErr w:type="gramEnd"/>
            <w:r w:rsidR="001331B3" w:rsidRPr="00E40013">
              <w:rPr>
                <w:rFonts w:ascii="Times New Roman" w:hAnsi="Times New Roman" w:cs="Times New Roman"/>
              </w:rPr>
              <w:t>ҡаһы</w:t>
            </w:r>
          </w:p>
          <w:p w:rsidR="001331B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Миә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E40013">
              <w:rPr>
                <w:rFonts w:ascii="Times New Roman" w:hAnsi="Times New Roman" w:cs="Times New Roman"/>
              </w:rPr>
              <w:t>ә районы муниципаль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013">
              <w:rPr>
                <w:rFonts w:ascii="Times New Roman" w:hAnsi="Times New Roman" w:cs="Times New Roman"/>
              </w:rPr>
              <w:t>районың</w:t>
            </w:r>
          </w:p>
          <w:p w:rsidR="001331B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Илсегол </w:t>
            </w:r>
            <w:r w:rsidRPr="00E40013">
              <w:rPr>
                <w:rFonts w:ascii="Times New Roman" w:hAnsi="Times New Roman" w:cs="Times New Roman"/>
              </w:rPr>
              <w:t>ауыл советы</w:t>
            </w:r>
          </w:p>
          <w:p w:rsidR="001331B3" w:rsidRPr="00E4001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>Ауыл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013">
              <w:rPr>
                <w:rFonts w:ascii="Times New Roman" w:hAnsi="Times New Roman" w:cs="Times New Roman"/>
              </w:rPr>
              <w:t>билә</w:t>
            </w:r>
            <w:proofErr w:type="gramStart"/>
            <w:r w:rsidRPr="00E40013">
              <w:rPr>
                <w:rFonts w:ascii="Times New Roman" w:hAnsi="Times New Roman" w:cs="Times New Roman"/>
              </w:rPr>
              <w:t>м</w:t>
            </w:r>
            <w:proofErr w:type="gramEnd"/>
            <w:r w:rsidRPr="00E40013">
              <w:rPr>
                <w:rFonts w:ascii="Times New Roman" w:hAnsi="Times New Roman" w:cs="Times New Roman"/>
              </w:rPr>
              <w:t>әһе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0013">
              <w:rPr>
                <w:rFonts w:ascii="Times New Roman" w:hAnsi="Times New Roman" w:cs="Times New Roman"/>
              </w:rPr>
              <w:t>хаҡимиәте</w:t>
            </w:r>
          </w:p>
          <w:p w:rsidR="001331B3" w:rsidRPr="00E4001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331B3" w:rsidRPr="00E40013" w:rsidRDefault="001331B3" w:rsidP="000A1C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331B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Администрациясельского поселения </w:t>
            </w:r>
            <w:r>
              <w:rPr>
                <w:rFonts w:ascii="Times New Roman" w:hAnsi="Times New Roman" w:cs="Times New Roman"/>
              </w:rPr>
              <w:t>Ильчигуловский</w:t>
            </w:r>
            <w:r w:rsidRPr="00E40013">
              <w:rPr>
                <w:rFonts w:ascii="Times New Roman" w:hAnsi="Times New Roman" w:cs="Times New Roman"/>
              </w:rPr>
              <w:t xml:space="preserve"> сельсовет муниципального района</w:t>
            </w:r>
          </w:p>
          <w:p w:rsidR="001331B3" w:rsidRPr="00E40013" w:rsidRDefault="001331B3" w:rsidP="000A1C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0013">
              <w:rPr>
                <w:rFonts w:ascii="Times New Roman" w:hAnsi="Times New Roman" w:cs="Times New Roman"/>
              </w:rPr>
              <w:t xml:space="preserve"> Миякинский районРеспублики Башкортостан</w:t>
            </w:r>
          </w:p>
        </w:tc>
      </w:tr>
    </w:tbl>
    <w:p w:rsidR="001331B3" w:rsidRDefault="001331B3" w:rsidP="001331B3">
      <w:pPr>
        <w:spacing w:after="0"/>
        <w:rPr>
          <w:bCs/>
          <w:color w:val="000000"/>
          <w:sz w:val="28"/>
          <w:szCs w:val="28"/>
        </w:rPr>
      </w:pPr>
      <w:r w:rsidRPr="00872C4B">
        <w:rPr>
          <w:rFonts w:ascii="Times New Roman" w:hAnsi="Times New Roman" w:cs="Times New Roman"/>
          <w:b/>
          <w:sz w:val="28"/>
        </w:rPr>
        <w:t xml:space="preserve">КАРАР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РЕШЕНИЕ</w:t>
      </w:r>
    </w:p>
    <w:p w:rsidR="001331B3" w:rsidRPr="00E46875" w:rsidRDefault="001331B3" w:rsidP="001331B3">
      <w:pPr>
        <w:jc w:val="center"/>
        <w:rPr>
          <w:b/>
          <w:bCs/>
          <w:color w:val="000000"/>
          <w:sz w:val="28"/>
          <w:szCs w:val="28"/>
        </w:rPr>
      </w:pPr>
      <w:r w:rsidRPr="00E46875">
        <w:rPr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Ильчигуловский сельсовет муниципального района Миякинский район Республики Башкортостан от </w:t>
      </w:r>
      <w:r w:rsidRPr="00E46875">
        <w:rPr>
          <w:b/>
          <w:bCs/>
          <w:color w:val="000000"/>
          <w:sz w:val="28"/>
          <w:szCs w:val="28"/>
          <w:lang w:val="tt-RU"/>
        </w:rPr>
        <w:t>14.02.</w:t>
      </w:r>
      <w:r w:rsidRPr="00E46875">
        <w:rPr>
          <w:b/>
          <w:bCs/>
          <w:color w:val="000000"/>
          <w:sz w:val="28"/>
          <w:szCs w:val="28"/>
        </w:rPr>
        <w:t>2014 №140 «</w:t>
      </w:r>
      <w:r w:rsidRPr="00E46875">
        <w:rPr>
          <w:b/>
          <w:sz w:val="28"/>
          <w:szCs w:val="28"/>
        </w:rPr>
        <w:t xml:space="preserve">О порядке признания </w:t>
      </w:r>
      <w:proofErr w:type="gramStart"/>
      <w:r w:rsidRPr="00E46875">
        <w:rPr>
          <w:b/>
          <w:sz w:val="28"/>
          <w:szCs w:val="28"/>
        </w:rPr>
        <w:t>безнадежными</w:t>
      </w:r>
      <w:proofErr w:type="gramEnd"/>
      <w:r w:rsidRPr="00E46875">
        <w:rPr>
          <w:b/>
          <w:sz w:val="28"/>
          <w:szCs w:val="28"/>
        </w:rPr>
        <w:t xml:space="preserve"> к взысканию и списания недоимки и задолженности по местным налогам и сборам</w:t>
      </w:r>
      <w:r w:rsidRPr="00E46875">
        <w:rPr>
          <w:b/>
          <w:bCs/>
          <w:color w:val="000000"/>
          <w:sz w:val="28"/>
          <w:szCs w:val="28"/>
        </w:rPr>
        <w:t>»</w:t>
      </w:r>
    </w:p>
    <w:p w:rsidR="001331B3" w:rsidRDefault="001331B3" w:rsidP="00133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п.3 ст.59 Налогового кодекса РФ в редакции Федеральным законом от 03.07.2016 № 240–ФЗ и с необходимостью приведения в соответствие с действующим законодательством, Совет сельского поселения Ильчигуловский сельсовет муниципального района Миякинский район Республики Башкортостан </w:t>
      </w:r>
      <w:r w:rsidR="00E468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331B3" w:rsidRDefault="001331B3" w:rsidP="0013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Пункт 1 Порядка изложить в следующей редакции: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1) ликвидации организации в соответствии с законодательством Российской Федерации, исключения юридического лица, прекратившего свою деятельность, </w:t>
      </w:r>
      <w:proofErr w:type="gramStart"/>
      <w:r>
        <w:rPr>
          <w:color w:val="202020"/>
          <w:sz w:val="28"/>
          <w:szCs w:val="28"/>
        </w:rPr>
        <w:t>из</w:t>
      </w:r>
      <w:proofErr w:type="gramEnd"/>
      <w:r>
        <w:rPr>
          <w:color w:val="202020"/>
          <w:sz w:val="28"/>
          <w:szCs w:val="28"/>
        </w:rPr>
        <w:t xml:space="preserve"> Единого государственного </w:t>
      </w:r>
      <w:proofErr w:type="gramStart"/>
      <w:r>
        <w:rPr>
          <w:color w:val="202020"/>
          <w:sz w:val="28"/>
          <w:szCs w:val="28"/>
        </w:rPr>
        <w:t>реестра юридических лиц по решению регистрирующего органа в случае вынесения судебным приставом-исполнителем постановления об окончании исполнительного производства в связи с возвратом взыскателю исполнительного документа по основаниям, предусмотренным пунктом 3 или 4 части 1 статьи 46 Федерального закона от 2 октября 2007 года N 229-ФЗ "Об исполнительном производстве", - в части недоимки, задолженности по пеням и штрафам, не погашенных по причине недостаточности</w:t>
      </w:r>
      <w:proofErr w:type="gramEnd"/>
      <w:r>
        <w:rPr>
          <w:color w:val="202020"/>
          <w:sz w:val="28"/>
          <w:szCs w:val="28"/>
        </w:rPr>
        <w:t xml:space="preserve">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2)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</w:t>
      </w:r>
      <w:proofErr w:type="gramStart"/>
      <w:r>
        <w:rPr>
          <w:color w:val="202020"/>
          <w:sz w:val="28"/>
          <w:szCs w:val="28"/>
        </w:rPr>
        <w:t>погашенных</w:t>
      </w:r>
      <w:proofErr w:type="gramEnd"/>
      <w:r>
        <w:rPr>
          <w:color w:val="202020"/>
          <w:sz w:val="28"/>
          <w:szCs w:val="28"/>
        </w:rPr>
        <w:t xml:space="preserve"> по причине недостаточности имущества должника;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>2.1) признания банкротом гражданина в соответствии с Федеральным законом от 26 октября 2002 года N 127-ФЗ "О несостоятельности (банкротстве)" - в части недоимки, задолженности по пеням и штрафам, не погашенных по итогам завершения расчетов с кредиторами в соответствии с указанным Федеральным законом;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proofErr w:type="gramStart"/>
      <w:r>
        <w:rPr>
          <w:color w:val="202020"/>
          <w:sz w:val="28"/>
          <w:szCs w:val="28"/>
        </w:rPr>
        <w:t>3) смерти физического лица или объявления его умершим в порядке, установленном гражданским процессуальным законодательством Российской Федерации, - по всем налогам и сборам, а в части налогов, указанных в пункте 3 статьи 14 и статье 15 настоящего Кодекса, -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  <w:proofErr w:type="gramEnd"/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proofErr w:type="gramStart"/>
      <w:r>
        <w:rPr>
          <w:color w:val="202020"/>
          <w:sz w:val="28"/>
          <w:szCs w:val="28"/>
        </w:rPr>
        <w:t>4) принятия судом акта, в соответствии с которым налоговый орган утрачивает возможность взыскания недоимки,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недоимки, задолженности по пеням и штрафам;</w:t>
      </w:r>
      <w:proofErr w:type="gramEnd"/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proofErr w:type="gramStart"/>
      <w:r>
        <w:rPr>
          <w:color w:val="202020"/>
          <w:sz w:val="28"/>
          <w:szCs w:val="28"/>
        </w:rPr>
        <w:t>4.1)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недоимки и (или) задолженности по пеням и штрафам прошло более пяти лет, в следующих случаях:</w:t>
      </w:r>
      <w:proofErr w:type="gramEnd"/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331B3" w:rsidRDefault="001331B3" w:rsidP="001331B3">
      <w:pPr>
        <w:pStyle w:val="a4"/>
        <w:spacing w:before="240" w:beforeAutospacing="0" w:after="240" w:afterAutospacing="0"/>
        <w:ind w:left="72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5) в иных случаях, предусмотренных законодательством Российской Федерации о налогах и сборах.</w:t>
      </w:r>
    </w:p>
    <w:p w:rsidR="001331B3" w:rsidRDefault="001331B3" w:rsidP="001331B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разместить на информационном стенде в здании администрации сельского поселения сельского поселения </w:t>
      </w:r>
      <w:r>
        <w:rPr>
          <w:color w:val="000000"/>
          <w:sz w:val="28"/>
          <w:szCs w:val="28"/>
        </w:rPr>
        <w:t>Ильчигуловский</w:t>
      </w:r>
      <w:r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>
        <w:rPr>
          <w:color w:val="000000"/>
          <w:sz w:val="28"/>
          <w:szCs w:val="28"/>
        </w:rPr>
        <w:t xml:space="preserve">и разместить в сети Интернет на официальном сайте сельского </w:t>
      </w:r>
      <w:r>
        <w:rPr>
          <w:color w:val="000000"/>
          <w:sz w:val="28"/>
          <w:szCs w:val="28"/>
        </w:rPr>
        <w:lastRenderedPageBreak/>
        <w:t xml:space="preserve">поселения по адресу: </w:t>
      </w:r>
      <w:hyperlink r:id="rId6" w:tgtFrame="_blank" w:history="1">
        <w:r w:rsidRPr="00B97C54">
          <w:rPr>
            <w:b/>
            <w:bCs/>
            <w:color w:val="0000FF"/>
            <w:u w:val="single"/>
            <w:lang w:val="en-US"/>
          </w:rPr>
          <w:t>http</w:t>
        </w:r>
        <w:r w:rsidRPr="001331B3">
          <w:rPr>
            <w:b/>
            <w:bCs/>
            <w:color w:val="0000FF"/>
            <w:u w:val="single"/>
          </w:rPr>
          <w:t>://</w:t>
        </w:r>
        <w:proofErr w:type="spellStart"/>
        <w:r w:rsidRPr="00B97C54">
          <w:rPr>
            <w:b/>
            <w:bCs/>
            <w:color w:val="0000FF"/>
            <w:u w:val="single"/>
            <w:lang w:val="en-US"/>
          </w:rPr>
          <w:t>spilchigulovski</w:t>
        </w:r>
        <w:proofErr w:type="spellEnd"/>
        <w:r w:rsidRPr="001331B3">
          <w:rPr>
            <w:b/>
            <w:bCs/>
            <w:color w:val="0000FF"/>
            <w:u w:val="single"/>
          </w:rPr>
          <w:t>.</w:t>
        </w:r>
        <w:proofErr w:type="spellStart"/>
        <w:r w:rsidRPr="00B97C54">
          <w:rPr>
            <w:b/>
            <w:bCs/>
            <w:color w:val="0000FF"/>
            <w:u w:val="single"/>
            <w:lang w:val="en-US"/>
          </w:rPr>
          <w:t>ru</w:t>
        </w:r>
        <w:proofErr w:type="spellEnd"/>
        <w:r w:rsidRPr="001331B3">
          <w:rPr>
            <w:b/>
            <w:bCs/>
            <w:color w:val="0000FF"/>
            <w:u w:val="single"/>
          </w:rPr>
          <w:t>/</w:t>
        </w:r>
      </w:hyperlink>
    </w:p>
    <w:p w:rsidR="001331B3" w:rsidRDefault="001331B3" w:rsidP="001331B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331B3" w:rsidRDefault="001331B3" w:rsidP="001331B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собственности. </w:t>
      </w:r>
    </w:p>
    <w:p w:rsidR="001331B3" w:rsidRDefault="001331B3" w:rsidP="00133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20A5" w:rsidRDefault="001331B3" w:rsidP="001331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Т.Г.Гумеров</w:t>
      </w:r>
    </w:p>
    <w:p w:rsidR="001720A5" w:rsidRDefault="001720A5" w:rsidP="001720A5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с. Ильчигулово</w:t>
      </w:r>
    </w:p>
    <w:p w:rsidR="001720A5" w:rsidRDefault="001720A5" w:rsidP="001720A5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27.06.2017г.</w:t>
      </w:r>
    </w:p>
    <w:p w:rsidR="001720A5" w:rsidRDefault="001720A5" w:rsidP="001720A5">
      <w:r>
        <w:rPr>
          <w:color w:val="000000"/>
          <w:spacing w:val="-7"/>
          <w:sz w:val="28"/>
          <w:szCs w:val="28"/>
        </w:rPr>
        <w:t>№ 6</w:t>
      </w:r>
      <w:r w:rsidR="003D4544">
        <w:rPr>
          <w:color w:val="000000"/>
          <w:spacing w:val="-7"/>
          <w:sz w:val="28"/>
          <w:szCs w:val="28"/>
        </w:rPr>
        <w:t>8</w:t>
      </w:r>
    </w:p>
    <w:p w:rsidR="001720A5" w:rsidRDefault="001720A5" w:rsidP="001331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D49A0" w:rsidRPr="00C80F8C" w:rsidRDefault="002D49A0"/>
    <w:sectPr w:rsidR="002D49A0" w:rsidRPr="00C80F8C" w:rsidSect="003C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E6F"/>
    <w:multiLevelType w:val="hybridMultilevel"/>
    <w:tmpl w:val="6430E0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1B3"/>
    <w:rsid w:val="001331B3"/>
    <w:rsid w:val="001720A5"/>
    <w:rsid w:val="001C05D0"/>
    <w:rsid w:val="00291D62"/>
    <w:rsid w:val="002A1CEB"/>
    <w:rsid w:val="002D49A0"/>
    <w:rsid w:val="003C51E7"/>
    <w:rsid w:val="003D4544"/>
    <w:rsid w:val="00C80F8C"/>
    <w:rsid w:val="00E371E6"/>
    <w:rsid w:val="00E4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31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lchigul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2017-06-28T06:12:00Z</cp:lastPrinted>
  <dcterms:created xsi:type="dcterms:W3CDTF">2017-06-15T05:02:00Z</dcterms:created>
  <dcterms:modified xsi:type="dcterms:W3CDTF">2017-06-28T06:29:00Z</dcterms:modified>
</cp:coreProperties>
</file>