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43" w:rsidRPr="005A4355" w:rsidRDefault="00B90143" w:rsidP="00B90143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5A4355">
        <w:rPr>
          <w:rFonts w:ascii="Arial" w:hAnsi="Arial" w:cs="Arial"/>
          <w:sz w:val="24"/>
          <w:szCs w:val="24"/>
        </w:rPr>
        <w:t xml:space="preserve">Администрация сельского поселения Ильчигуловский сельсовет муниципального            </w:t>
      </w:r>
    </w:p>
    <w:p w:rsidR="00B90143" w:rsidRPr="005A4355" w:rsidRDefault="00B90143" w:rsidP="00B90143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5A4355">
        <w:rPr>
          <w:rFonts w:ascii="Arial" w:hAnsi="Arial" w:cs="Arial"/>
          <w:sz w:val="24"/>
          <w:szCs w:val="24"/>
        </w:rPr>
        <w:t xml:space="preserve">                        района Миякинский район Республики Башкортотан</w:t>
      </w:r>
    </w:p>
    <w:p w:rsidR="00B90143" w:rsidRDefault="00B90143" w:rsidP="00B90143"/>
    <w:p w:rsidR="00B90143" w:rsidRDefault="00B90143" w:rsidP="00B90143"/>
    <w:p w:rsidR="00B90143" w:rsidRPr="005A4355" w:rsidRDefault="00B90143" w:rsidP="00B90143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>
        <w:t xml:space="preserve">  </w:t>
      </w:r>
      <w:r w:rsidRPr="005A4355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B90143" w:rsidRPr="005A4355" w:rsidRDefault="00B90143" w:rsidP="00B90143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5A435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636F0">
        <w:rPr>
          <w:rFonts w:ascii="Arial" w:hAnsi="Arial" w:cs="Arial"/>
          <w:sz w:val="24"/>
          <w:szCs w:val="24"/>
        </w:rPr>
        <w:t>19</w:t>
      </w:r>
      <w:r w:rsidRPr="005A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636F0">
        <w:rPr>
          <w:rFonts w:ascii="Arial" w:hAnsi="Arial" w:cs="Arial"/>
          <w:sz w:val="24"/>
          <w:szCs w:val="24"/>
        </w:rPr>
        <w:t>ноября</w:t>
      </w:r>
      <w:r w:rsidRPr="005A4355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8</w:t>
      </w:r>
      <w:r w:rsidRPr="005A4355">
        <w:rPr>
          <w:rFonts w:ascii="Arial" w:hAnsi="Arial" w:cs="Arial"/>
          <w:sz w:val="24"/>
          <w:szCs w:val="24"/>
        </w:rPr>
        <w:t xml:space="preserve"> года № </w:t>
      </w:r>
      <w:r w:rsidR="009636F0">
        <w:rPr>
          <w:rFonts w:ascii="Arial" w:hAnsi="Arial" w:cs="Arial"/>
          <w:sz w:val="24"/>
          <w:szCs w:val="24"/>
        </w:rPr>
        <w:t>30</w:t>
      </w:r>
    </w:p>
    <w:p w:rsidR="009636F0" w:rsidRDefault="009636F0" w:rsidP="009636F0">
      <w:pPr>
        <w:pStyle w:val="a5"/>
        <w:rPr>
          <w:b/>
          <w:sz w:val="28"/>
          <w:szCs w:val="28"/>
        </w:rPr>
      </w:pPr>
    </w:p>
    <w:p w:rsidR="009636F0" w:rsidRDefault="009636F0" w:rsidP="009636F0">
      <w:pPr>
        <w:pStyle w:val="a5"/>
        <w:rPr>
          <w:b/>
          <w:sz w:val="28"/>
          <w:szCs w:val="28"/>
        </w:rPr>
      </w:pPr>
    </w:p>
    <w:p w:rsidR="009636F0" w:rsidRPr="009636F0" w:rsidRDefault="009636F0" w:rsidP="009636F0">
      <w:pPr>
        <w:pStyle w:val="a5"/>
        <w:jc w:val="center"/>
        <w:rPr>
          <w:rFonts w:ascii="Arial" w:hAnsi="Arial" w:cs="Arial"/>
          <w:b/>
        </w:rPr>
      </w:pPr>
      <w:r w:rsidRPr="009636F0">
        <w:rPr>
          <w:rFonts w:ascii="Arial" w:hAnsi="Arial" w:cs="Arial"/>
          <w:b/>
        </w:rPr>
        <w:t>Об утверждении и введении в действие Программы профилактики</w:t>
      </w:r>
    </w:p>
    <w:p w:rsidR="009636F0" w:rsidRPr="009636F0" w:rsidRDefault="009636F0" w:rsidP="009636F0">
      <w:pPr>
        <w:pStyle w:val="a5"/>
        <w:jc w:val="center"/>
        <w:rPr>
          <w:rFonts w:ascii="Arial" w:hAnsi="Arial" w:cs="Arial"/>
          <w:b/>
        </w:rPr>
      </w:pPr>
      <w:r w:rsidRPr="009636F0">
        <w:rPr>
          <w:rFonts w:ascii="Arial" w:hAnsi="Arial" w:cs="Arial"/>
          <w:b/>
        </w:rPr>
        <w:t xml:space="preserve">нарушений обязательных требований в сельском поселении </w:t>
      </w:r>
      <w:r w:rsidRPr="009636F0">
        <w:rPr>
          <w:rFonts w:ascii="Arial" w:hAnsi="Arial" w:cs="Arial"/>
          <w:b/>
          <w:lang w:val="be-BY"/>
        </w:rPr>
        <w:t>Ильчигуловский</w:t>
      </w:r>
      <w:r w:rsidRPr="009636F0">
        <w:rPr>
          <w:rFonts w:ascii="Arial" w:hAnsi="Arial" w:cs="Arial"/>
          <w:b/>
        </w:rPr>
        <w:t xml:space="preserve"> сельсовет муниципального района Миякинский район Республики Башкортостан</w:t>
      </w:r>
    </w:p>
    <w:p w:rsidR="009636F0" w:rsidRPr="009636F0" w:rsidRDefault="009636F0" w:rsidP="009636F0">
      <w:pPr>
        <w:pStyle w:val="a5"/>
        <w:jc w:val="center"/>
        <w:rPr>
          <w:rFonts w:ascii="Arial" w:hAnsi="Arial" w:cs="Arial"/>
          <w:b/>
        </w:rPr>
      </w:pP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 xml:space="preserve">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Pr="009636F0">
        <w:rPr>
          <w:rFonts w:ascii="Arial" w:hAnsi="Arial" w:cs="Arial"/>
          <w:color w:val="000000"/>
          <w:lang w:val="be-BY"/>
        </w:rPr>
        <w:t xml:space="preserve">Ильчигуловский </w:t>
      </w:r>
      <w:r w:rsidRPr="009636F0">
        <w:rPr>
          <w:rFonts w:ascii="Arial" w:hAnsi="Arial" w:cs="Arial"/>
          <w:color w:val="000000"/>
        </w:rPr>
        <w:t xml:space="preserve"> сельсовет муниципального района Миякинский район Республики Башкортостан,</w:t>
      </w: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 xml:space="preserve">     ПОСТАНОВЛЯЮ:</w:t>
      </w: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 xml:space="preserve">     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r w:rsidRPr="009636F0">
        <w:rPr>
          <w:rFonts w:ascii="Arial" w:hAnsi="Arial" w:cs="Arial"/>
          <w:color w:val="000000"/>
          <w:lang w:val="be-BY"/>
        </w:rPr>
        <w:t xml:space="preserve">Ильчигуловский </w:t>
      </w:r>
      <w:r w:rsidRPr="009636F0">
        <w:rPr>
          <w:rFonts w:ascii="Arial" w:hAnsi="Arial" w:cs="Arial"/>
          <w:color w:val="000000"/>
        </w:rPr>
        <w:t xml:space="preserve"> сельсовет муниципального района Миякинский район Республики Башкортостан в 2018 году (далее – Программа профилактики нарушений)</w:t>
      </w: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 xml:space="preserve">     2. Должностным лицам администрации сельского поселения </w:t>
      </w:r>
      <w:r w:rsidRPr="009636F0">
        <w:rPr>
          <w:rFonts w:ascii="Arial" w:hAnsi="Arial" w:cs="Arial"/>
          <w:color w:val="000000"/>
          <w:lang w:val="be-BY"/>
        </w:rPr>
        <w:t>Ильчигуловский</w:t>
      </w:r>
      <w:r w:rsidRPr="009636F0">
        <w:rPr>
          <w:rFonts w:ascii="Arial" w:hAnsi="Arial" w:cs="Arial"/>
          <w:color w:val="000000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 xml:space="preserve">     3. Настоящее постановление подлежит обнародованию и размещению на официальном сайте администрации сельского поселения в информационной 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9636F0" w:rsidRPr="009636F0" w:rsidRDefault="009636F0" w:rsidP="009636F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> </w:t>
      </w:r>
    </w:p>
    <w:p w:rsidR="009636F0" w:rsidRPr="009636F0" w:rsidRDefault="009636F0" w:rsidP="009636F0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</w:p>
    <w:p w:rsidR="009636F0" w:rsidRPr="009636F0" w:rsidRDefault="009636F0" w:rsidP="009636F0">
      <w:pPr>
        <w:pStyle w:val="a5"/>
        <w:rPr>
          <w:rFonts w:ascii="Arial" w:hAnsi="Arial" w:cs="Arial"/>
          <w:color w:val="000000"/>
        </w:rPr>
      </w:pPr>
    </w:p>
    <w:p w:rsidR="009636F0" w:rsidRPr="009636F0" w:rsidRDefault="009636F0" w:rsidP="009636F0">
      <w:pPr>
        <w:pStyle w:val="a5"/>
        <w:rPr>
          <w:rFonts w:ascii="Arial" w:hAnsi="Arial" w:cs="Arial"/>
          <w:color w:val="000000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Pr="005A4355" w:rsidRDefault="009636F0" w:rsidP="009636F0">
      <w:pPr>
        <w:jc w:val="right"/>
        <w:rPr>
          <w:rFonts w:ascii="Arial" w:hAnsi="Arial" w:cs="Arial"/>
        </w:rPr>
      </w:pPr>
      <w:r w:rsidRPr="005A4355">
        <w:rPr>
          <w:rFonts w:ascii="Arial" w:hAnsi="Arial" w:cs="Arial"/>
        </w:rPr>
        <w:t>Глава сельского поселения</w:t>
      </w:r>
    </w:p>
    <w:p w:rsidR="009636F0" w:rsidRPr="005A4355" w:rsidRDefault="009636F0" w:rsidP="009636F0">
      <w:pPr>
        <w:jc w:val="right"/>
        <w:rPr>
          <w:rFonts w:ascii="Arial" w:hAnsi="Arial" w:cs="Arial"/>
        </w:rPr>
      </w:pPr>
      <w:r w:rsidRPr="005A4355">
        <w:rPr>
          <w:rFonts w:ascii="Arial" w:hAnsi="Arial" w:cs="Arial"/>
        </w:rPr>
        <w:t>Ильчигуловский сельсовет</w:t>
      </w:r>
    </w:p>
    <w:p w:rsidR="009636F0" w:rsidRPr="005A4355" w:rsidRDefault="009636F0" w:rsidP="009636F0">
      <w:pPr>
        <w:jc w:val="right"/>
        <w:rPr>
          <w:rFonts w:ascii="Arial" w:hAnsi="Arial" w:cs="Arial"/>
        </w:rPr>
      </w:pPr>
      <w:r w:rsidRPr="005A4355">
        <w:rPr>
          <w:rFonts w:ascii="Arial" w:hAnsi="Arial" w:cs="Arial"/>
        </w:rPr>
        <w:t>Муниципального района</w:t>
      </w:r>
    </w:p>
    <w:p w:rsidR="009636F0" w:rsidRPr="005A4355" w:rsidRDefault="009636F0" w:rsidP="009636F0">
      <w:pPr>
        <w:jc w:val="right"/>
        <w:rPr>
          <w:rFonts w:ascii="Arial" w:hAnsi="Arial" w:cs="Arial"/>
        </w:rPr>
      </w:pPr>
      <w:r w:rsidRPr="005A4355">
        <w:rPr>
          <w:rFonts w:ascii="Arial" w:hAnsi="Arial" w:cs="Arial"/>
        </w:rPr>
        <w:t>Миякинский район</w:t>
      </w:r>
    </w:p>
    <w:p w:rsidR="009636F0" w:rsidRPr="005A4355" w:rsidRDefault="009636F0" w:rsidP="009636F0">
      <w:pPr>
        <w:jc w:val="right"/>
        <w:rPr>
          <w:rFonts w:ascii="Arial" w:hAnsi="Arial" w:cs="Arial"/>
        </w:rPr>
      </w:pPr>
      <w:r w:rsidRPr="005A4355">
        <w:rPr>
          <w:rFonts w:ascii="Arial" w:hAnsi="Arial" w:cs="Arial"/>
        </w:rPr>
        <w:t>Республики Башкортостан</w:t>
      </w:r>
    </w:p>
    <w:p w:rsidR="009636F0" w:rsidRDefault="009636F0" w:rsidP="009636F0">
      <w:pPr>
        <w:rPr>
          <w:rFonts w:ascii="Arial" w:hAnsi="Arial" w:cs="Arial"/>
        </w:rPr>
      </w:pPr>
      <w:r w:rsidRPr="005A4355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5A4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</w:p>
    <w:p w:rsidR="009636F0" w:rsidRPr="005A4355" w:rsidRDefault="009636F0" w:rsidP="00963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5A4355">
        <w:rPr>
          <w:rFonts w:ascii="Arial" w:hAnsi="Arial" w:cs="Arial"/>
        </w:rPr>
        <w:t xml:space="preserve">Т.Г.Гумеров </w:t>
      </w:r>
    </w:p>
    <w:p w:rsidR="009636F0" w:rsidRPr="005A4355" w:rsidRDefault="009636F0" w:rsidP="009636F0">
      <w:pPr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Default="009636F0" w:rsidP="009636F0">
      <w:pPr>
        <w:pStyle w:val="a5"/>
        <w:rPr>
          <w:rFonts w:ascii="Arial" w:hAnsi="Arial" w:cs="Arial"/>
        </w:rPr>
      </w:pPr>
    </w:p>
    <w:p w:rsidR="009636F0" w:rsidRPr="009636F0" w:rsidRDefault="009636F0" w:rsidP="009636F0">
      <w:pPr>
        <w:pStyle w:val="a5"/>
        <w:rPr>
          <w:rFonts w:ascii="Arial" w:hAnsi="Arial" w:cs="Arial"/>
        </w:rPr>
      </w:pP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>УТВЕРЖДЕНА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 xml:space="preserve">постановлением главы 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 xml:space="preserve"> сельского поселения 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  <w:lang w:val="be-BY"/>
        </w:rPr>
        <w:t>Ильчигуловский</w:t>
      </w:r>
      <w:r w:rsidRPr="009636F0">
        <w:rPr>
          <w:rFonts w:ascii="Arial" w:hAnsi="Arial" w:cs="Arial"/>
        </w:rPr>
        <w:t xml:space="preserve"> сельсовет 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>муниципального района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 xml:space="preserve"> Миякинский район РБ</w:t>
      </w: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  <w:r w:rsidRPr="009636F0">
        <w:rPr>
          <w:rFonts w:ascii="Arial" w:hAnsi="Arial" w:cs="Arial"/>
        </w:rPr>
        <w:t xml:space="preserve"> от «19» ноября </w:t>
      </w:r>
      <w:smartTag w:uri="urn:schemas-microsoft-com:office:smarttags" w:element="metricconverter">
        <w:smartTagPr>
          <w:attr w:name="ProductID" w:val="2018 г"/>
        </w:smartTagPr>
        <w:r w:rsidRPr="009636F0">
          <w:rPr>
            <w:rFonts w:ascii="Arial" w:hAnsi="Arial" w:cs="Arial"/>
          </w:rPr>
          <w:t>2018 г</w:t>
        </w:r>
      </w:smartTag>
      <w:r w:rsidRPr="009636F0">
        <w:rPr>
          <w:rFonts w:ascii="Arial" w:hAnsi="Arial" w:cs="Arial"/>
        </w:rPr>
        <w:t xml:space="preserve"> № </w:t>
      </w:r>
      <w:r w:rsidRPr="009636F0">
        <w:rPr>
          <w:rFonts w:ascii="Arial" w:hAnsi="Arial" w:cs="Arial"/>
          <w:lang w:val="be-BY"/>
        </w:rPr>
        <w:t>3</w:t>
      </w:r>
      <w:r w:rsidRPr="009636F0">
        <w:rPr>
          <w:rFonts w:ascii="Arial" w:hAnsi="Arial" w:cs="Arial"/>
        </w:rPr>
        <w:t>0</w:t>
      </w:r>
    </w:p>
    <w:p w:rsidR="009636F0" w:rsidRDefault="009636F0" w:rsidP="009636F0">
      <w:pPr>
        <w:pStyle w:val="a5"/>
        <w:jc w:val="right"/>
        <w:rPr>
          <w:rFonts w:ascii="Arial" w:hAnsi="Arial" w:cs="Arial"/>
        </w:rPr>
      </w:pPr>
    </w:p>
    <w:p w:rsidR="009636F0" w:rsidRPr="009636F0" w:rsidRDefault="009636F0" w:rsidP="009636F0">
      <w:pPr>
        <w:pStyle w:val="a5"/>
        <w:jc w:val="right"/>
        <w:rPr>
          <w:rFonts w:ascii="Arial" w:hAnsi="Arial" w:cs="Arial"/>
        </w:rPr>
      </w:pP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6F0">
        <w:rPr>
          <w:rFonts w:ascii="Arial" w:hAnsi="Arial" w:cs="Arial"/>
          <w:b/>
          <w:color w:val="000000"/>
        </w:rPr>
        <w:t>ПРОГРАММА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6F0">
        <w:rPr>
          <w:rFonts w:ascii="Arial" w:hAnsi="Arial" w:cs="Arial"/>
          <w:b/>
          <w:color w:val="000000"/>
        </w:rPr>
        <w:t xml:space="preserve">профилактики нарушений, осуществляемой органом муниципального контроля  администрацией  сельского поселения </w:t>
      </w:r>
      <w:r w:rsidRPr="009636F0">
        <w:rPr>
          <w:rFonts w:ascii="Arial" w:hAnsi="Arial" w:cs="Arial"/>
          <w:b/>
          <w:color w:val="000000"/>
          <w:lang w:val="be-BY"/>
        </w:rPr>
        <w:t>Ильчигуловский</w:t>
      </w:r>
      <w:r w:rsidRPr="009636F0">
        <w:rPr>
          <w:rFonts w:ascii="Arial" w:hAnsi="Arial" w:cs="Arial"/>
          <w:b/>
          <w:color w:val="000000"/>
        </w:rPr>
        <w:t xml:space="preserve"> сельсовет муниципального района Миякинский район республики Башкортостан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6F0">
        <w:rPr>
          <w:rFonts w:ascii="Arial" w:hAnsi="Arial" w:cs="Arial"/>
          <w:b/>
          <w:color w:val="000000"/>
        </w:rPr>
        <w:t>в 2018 году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6F0">
        <w:rPr>
          <w:rFonts w:ascii="Arial" w:hAnsi="Arial" w:cs="Arial"/>
          <w:b/>
          <w:color w:val="000000"/>
        </w:rPr>
        <w:t>РАЗДЕЛ I.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6F0">
        <w:rPr>
          <w:rFonts w:ascii="Arial" w:hAnsi="Arial" w:cs="Arial"/>
          <w:b/>
          <w:color w:val="000000"/>
        </w:rPr>
        <w:t>Виды муниципального контроля, осуществляемого администрацией сельского поселения</w:t>
      </w:r>
      <w:r w:rsidRPr="009636F0">
        <w:rPr>
          <w:rFonts w:ascii="Arial" w:hAnsi="Arial" w:cs="Arial"/>
          <w:color w:val="000000"/>
        </w:rPr>
        <w:t xml:space="preserve"> </w:t>
      </w:r>
      <w:r w:rsidRPr="009636F0">
        <w:rPr>
          <w:rFonts w:ascii="Arial" w:hAnsi="Arial" w:cs="Arial"/>
          <w:b/>
          <w:color w:val="000000"/>
          <w:lang w:val="be-BY"/>
        </w:rPr>
        <w:t>Ильчигуловский</w:t>
      </w:r>
      <w:r w:rsidRPr="009636F0">
        <w:rPr>
          <w:rFonts w:ascii="Arial" w:hAnsi="Arial" w:cs="Arial"/>
          <w:b/>
          <w:color w:val="000000"/>
        </w:rPr>
        <w:t xml:space="preserve"> сельсовет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9636F0" w:rsidRPr="009636F0" w:rsidRDefault="009636F0" w:rsidP="009636F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tbl>
      <w:tblPr>
        <w:tblW w:w="9215" w:type="dxa"/>
        <w:jc w:val="center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5079"/>
        <w:gridCol w:w="3614"/>
      </w:tblGrid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636F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9636F0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вида муниципального контроля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Наименование органа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 xml:space="preserve">Муниципальный земельный контроль на территории сельского поселения </w:t>
            </w:r>
            <w:r w:rsidRPr="009636F0">
              <w:rPr>
                <w:rFonts w:ascii="Arial" w:hAnsi="Arial" w:cs="Arial"/>
                <w:color w:val="000000"/>
                <w:lang w:val="be-BY"/>
              </w:rPr>
              <w:t>Ильчигуловский</w:t>
            </w:r>
            <w:r w:rsidRPr="009636F0">
              <w:rPr>
                <w:rFonts w:ascii="Arial" w:hAnsi="Arial" w:cs="Arial"/>
                <w:color w:val="000000"/>
              </w:rPr>
              <w:t xml:space="preserve"> сельсовет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 xml:space="preserve">Муниципальный </w:t>
            </w:r>
            <w:proofErr w:type="gramStart"/>
            <w:r w:rsidRPr="009636F0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9636F0">
              <w:rPr>
                <w:rFonts w:ascii="Arial" w:hAnsi="Arial" w:cs="Arial"/>
                <w:color w:val="000000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r w:rsidRPr="009636F0">
              <w:rPr>
                <w:rFonts w:ascii="Arial" w:hAnsi="Arial" w:cs="Arial"/>
                <w:color w:val="000000"/>
                <w:lang w:val="be-BY"/>
              </w:rPr>
              <w:t>Ильчигулов</w:t>
            </w:r>
            <w:r w:rsidRPr="009636F0">
              <w:rPr>
                <w:rFonts w:ascii="Arial" w:hAnsi="Arial" w:cs="Arial"/>
                <w:color w:val="000000"/>
              </w:rPr>
              <w:t>ский сельсовет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  <w:lang w:val="be-BY"/>
              </w:rPr>
              <w:t xml:space="preserve">    </w:t>
            </w:r>
            <w:r w:rsidRPr="009636F0">
              <w:rPr>
                <w:rFonts w:ascii="Arial" w:hAnsi="Arial" w:cs="Arial"/>
                <w:color w:val="000000"/>
              </w:rPr>
              <w:t xml:space="preserve">Администрация сельского </w:t>
            </w:r>
            <w:r w:rsidRPr="009636F0">
              <w:rPr>
                <w:rFonts w:ascii="Arial" w:hAnsi="Arial" w:cs="Arial"/>
                <w:color w:val="000000"/>
                <w:lang w:val="be-BY"/>
              </w:rPr>
              <w:t xml:space="preserve">       </w:t>
            </w:r>
            <w:r w:rsidRPr="009636F0">
              <w:rPr>
                <w:rFonts w:ascii="Arial" w:hAnsi="Arial" w:cs="Arial"/>
                <w:color w:val="000000"/>
              </w:rPr>
              <w:t>поселения</w:t>
            </w:r>
          </w:p>
        </w:tc>
      </w:tr>
    </w:tbl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636F0">
        <w:rPr>
          <w:rFonts w:ascii="Arial" w:hAnsi="Arial" w:cs="Arial"/>
          <w:color w:val="000000"/>
        </w:rPr>
        <w:t> 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9636F0">
        <w:rPr>
          <w:rFonts w:ascii="Arial" w:hAnsi="Arial" w:cs="Arial"/>
          <w:b/>
          <w:bCs/>
          <w:color w:val="000000"/>
        </w:rPr>
        <w:t>РАЗДЕЛ II. Мероприятия по профилактике нарушений, реализуемые администрацией сельского поселения </w:t>
      </w:r>
      <w:r w:rsidRPr="009636F0">
        <w:rPr>
          <w:rFonts w:ascii="Arial" w:hAnsi="Arial" w:cs="Arial"/>
          <w:b/>
          <w:bCs/>
          <w:color w:val="000000"/>
          <w:lang w:val="be-BY"/>
        </w:rPr>
        <w:t>Ильчигуловский</w:t>
      </w:r>
      <w:r w:rsidRPr="009636F0">
        <w:rPr>
          <w:rFonts w:ascii="Arial" w:hAnsi="Arial" w:cs="Arial"/>
          <w:b/>
          <w:bCs/>
          <w:color w:val="000000"/>
        </w:rPr>
        <w:t xml:space="preserve"> сельсовет</w:t>
      </w:r>
    </w:p>
    <w:p w:rsidR="009636F0" w:rsidRPr="009636F0" w:rsidRDefault="009636F0" w:rsidP="009636F0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9719" w:type="dxa"/>
        <w:jc w:val="center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4728"/>
        <w:gridCol w:w="2053"/>
        <w:gridCol w:w="2416"/>
      </w:tblGrid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636F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9636F0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мероприятия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сельского поселения </w:t>
            </w:r>
            <w:r w:rsidRPr="009636F0">
              <w:rPr>
                <w:rFonts w:ascii="Arial" w:hAnsi="Arial" w:cs="Arial"/>
                <w:color w:val="000000"/>
                <w:lang w:val="be-BY"/>
              </w:rPr>
              <w:lastRenderedPageBreak/>
              <w:t>Ильчигуловский</w:t>
            </w:r>
            <w:r w:rsidRPr="009636F0">
              <w:rPr>
                <w:rFonts w:ascii="Arial" w:hAnsi="Arial" w:cs="Arial"/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>I квартал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636F0">
              <w:rPr>
                <w:rFonts w:ascii="Arial" w:hAnsi="Arial" w:cs="Arial"/>
                <w:color w:val="000000"/>
              </w:rPr>
              <w:t>(далее – по мере</w:t>
            </w:r>
            <w:proofErr w:type="gramEnd"/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>необходимости)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 xml:space="preserve">Администрация  сельского поселения 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В течение года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(по мере необходимости)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Администрация  сельского поселения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636F0">
              <w:rPr>
                <w:rFonts w:ascii="Arial" w:hAnsi="Arial" w:cs="Arial"/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Pr="009636F0">
              <w:rPr>
                <w:rFonts w:ascii="Arial" w:hAnsi="Arial" w:cs="Arial"/>
                <w:color w:val="000000"/>
                <w:lang w:val="be-BY"/>
              </w:rPr>
              <w:t xml:space="preserve">Ильчигуловский </w:t>
            </w:r>
            <w:r w:rsidRPr="009636F0">
              <w:rPr>
                <w:rFonts w:ascii="Arial" w:hAnsi="Arial" w:cs="Arial"/>
                <w:color w:val="000000"/>
              </w:rPr>
              <w:t>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9636F0">
              <w:rPr>
                <w:rFonts w:ascii="Arial" w:hAnsi="Arial" w:cs="Arial"/>
                <w:color w:val="000000"/>
              </w:rPr>
              <w:t xml:space="preserve"> нарушений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IV квартал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Администрация  сельского поселения</w:t>
            </w:r>
          </w:p>
        </w:tc>
      </w:tr>
      <w:tr w:rsidR="009636F0" w:rsidRPr="009636F0" w:rsidTr="00C076C0">
        <w:trPr>
          <w:jc w:val="center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 xml:space="preserve"> Выдача предостережений о недопустимости нарушения </w:t>
            </w:r>
            <w:r w:rsidRPr="009636F0">
              <w:rPr>
                <w:rFonts w:ascii="Arial" w:hAnsi="Arial" w:cs="Arial"/>
                <w:color w:val="000000"/>
              </w:rPr>
              <w:lastRenderedPageBreak/>
              <w:t>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t xml:space="preserve">(по мере </w:t>
            </w:r>
            <w:r w:rsidRPr="009636F0">
              <w:rPr>
                <w:rFonts w:ascii="Arial" w:hAnsi="Arial" w:cs="Arial"/>
                <w:color w:val="000000"/>
              </w:rPr>
              <w:lastRenderedPageBreak/>
              <w:t>необходимости)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6F0" w:rsidRPr="009636F0" w:rsidRDefault="009636F0" w:rsidP="00C076C0">
            <w:pPr>
              <w:jc w:val="center"/>
              <w:rPr>
                <w:rFonts w:ascii="Arial" w:hAnsi="Arial" w:cs="Arial"/>
                <w:color w:val="000000"/>
              </w:rPr>
            </w:pPr>
            <w:r w:rsidRPr="009636F0">
              <w:rPr>
                <w:rFonts w:ascii="Arial" w:hAnsi="Arial" w:cs="Arial"/>
                <w:color w:val="000000"/>
              </w:rPr>
              <w:lastRenderedPageBreak/>
              <w:t>Администрация  сельского поселения</w:t>
            </w:r>
          </w:p>
        </w:tc>
      </w:tr>
    </w:tbl>
    <w:p w:rsidR="002A41A2" w:rsidRPr="00B90143" w:rsidRDefault="002A41A2" w:rsidP="009636F0">
      <w:pPr>
        <w:ind w:left="720"/>
        <w:jc w:val="center"/>
        <w:rPr>
          <w:rFonts w:ascii="Arial" w:hAnsi="Arial" w:cs="Arial"/>
        </w:rPr>
      </w:pPr>
    </w:p>
    <w:sectPr w:rsidR="002A41A2" w:rsidRPr="00B9014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FAD"/>
    <w:multiLevelType w:val="hybridMultilevel"/>
    <w:tmpl w:val="71BC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262D4"/>
    <w:rsid w:val="001307DF"/>
    <w:rsid w:val="00154359"/>
    <w:rsid w:val="00160A1A"/>
    <w:rsid w:val="00170F75"/>
    <w:rsid w:val="001C0F3E"/>
    <w:rsid w:val="001D22F8"/>
    <w:rsid w:val="00265794"/>
    <w:rsid w:val="00295595"/>
    <w:rsid w:val="002A41A2"/>
    <w:rsid w:val="002C6594"/>
    <w:rsid w:val="002F08A8"/>
    <w:rsid w:val="00327935"/>
    <w:rsid w:val="0037179D"/>
    <w:rsid w:val="003C4AED"/>
    <w:rsid w:val="005D06CB"/>
    <w:rsid w:val="006917AA"/>
    <w:rsid w:val="006E1EFE"/>
    <w:rsid w:val="00711993"/>
    <w:rsid w:val="00725713"/>
    <w:rsid w:val="007E70EC"/>
    <w:rsid w:val="0083237F"/>
    <w:rsid w:val="008C7845"/>
    <w:rsid w:val="009636F0"/>
    <w:rsid w:val="009C3C87"/>
    <w:rsid w:val="00A123B1"/>
    <w:rsid w:val="00AA4E65"/>
    <w:rsid w:val="00AA558B"/>
    <w:rsid w:val="00AF605A"/>
    <w:rsid w:val="00B30522"/>
    <w:rsid w:val="00B90143"/>
    <w:rsid w:val="00BF0E27"/>
    <w:rsid w:val="00D22AAE"/>
    <w:rsid w:val="00D34660"/>
    <w:rsid w:val="00DC62D2"/>
    <w:rsid w:val="00E00510"/>
    <w:rsid w:val="00E371A8"/>
    <w:rsid w:val="00E6446D"/>
    <w:rsid w:val="00F40B1A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14-15">
    <w:name w:val="Текст 14-1.5"/>
    <w:basedOn w:val="a"/>
    <w:rsid w:val="00B9014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user</cp:lastModifiedBy>
  <cp:revision>21</cp:revision>
  <cp:lastPrinted>2018-06-27T11:58:00Z</cp:lastPrinted>
  <dcterms:created xsi:type="dcterms:W3CDTF">2014-01-30T05:26:00Z</dcterms:created>
  <dcterms:modified xsi:type="dcterms:W3CDTF">2018-12-04T08:58:00Z</dcterms:modified>
</cp:coreProperties>
</file>