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35"/>
        <w:tblW w:w="10620" w:type="dxa"/>
        <w:tblBorders>
          <w:bottom w:val="double" w:sz="4" w:space="0" w:color="auto"/>
        </w:tblBorders>
        <w:tblLook w:val="00A0"/>
      </w:tblPr>
      <w:tblGrid>
        <w:gridCol w:w="3860"/>
        <w:gridCol w:w="1990"/>
        <w:gridCol w:w="4770"/>
      </w:tblGrid>
      <w:tr w:rsidR="007538EF" w:rsidRPr="00C31421" w:rsidTr="00AC5280">
        <w:trPr>
          <w:trHeight w:val="1797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38EF" w:rsidRPr="00C31421" w:rsidRDefault="00A70F27" w:rsidP="00AC5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Группа 1" o:spid="_x0000_s1026" style="position:absolute;left:0;text-align:left;margin-left:27.4pt;margin-top:15.05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p5c3MeAAAAAJAQAADwAAAAAA&#10;AAAAAAAAAAAfBwAAZHJzL2Rvd25yZXYueG1sUEsBAi0ACgAAAAAAAAAhANIi1iu4KQAAuCkAABUA&#10;AAAAAAAAAAAAAAAALAgAAGRycy9tZWRpYS9pbWFnZTEuanBlZ1BLBQYAAAAABgAGAH0BAAAXMgAA&#10;AAA=&#10;">
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4" o:title=""/>
                  </v:shape>
                </v:group>
              </w:pict>
            </w:r>
            <w:r w:rsidR="007538EF" w:rsidRPr="00C31421">
              <w:rPr>
                <w:rFonts w:ascii="Times New Roman" w:hAnsi="Times New Roman" w:cs="Times New Roman"/>
              </w:rPr>
              <w:t>Баш</w:t>
            </w:r>
            <w:proofErr w:type="gramStart"/>
            <w:r w:rsidR="007538EF" w:rsidRPr="00C31421">
              <w:rPr>
                <w:rFonts w:ascii="Times New Roman" w:hAnsi="Times New Roman" w:cs="Times New Roman"/>
              </w:rPr>
              <w:t>k</w:t>
            </w:r>
            <w:proofErr w:type="gramEnd"/>
            <w:r w:rsidR="007538EF" w:rsidRPr="00C31421">
              <w:rPr>
                <w:rFonts w:ascii="Times New Roman" w:hAnsi="Times New Roman" w:cs="Times New Roman"/>
              </w:rPr>
              <w:t>ортостан Республикаhы</w:t>
            </w:r>
          </w:p>
          <w:p w:rsidR="007538EF" w:rsidRPr="00C31421" w:rsidRDefault="007538EF" w:rsidP="00AC5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1421">
              <w:rPr>
                <w:rFonts w:ascii="Times New Roman" w:hAnsi="Times New Roman" w:cs="Times New Roman"/>
              </w:rPr>
              <w:t>Миә</w:t>
            </w:r>
            <w:proofErr w:type="gramStart"/>
            <w:r w:rsidRPr="00C31421">
              <w:rPr>
                <w:rFonts w:ascii="Times New Roman" w:hAnsi="Times New Roman" w:cs="Times New Roman"/>
              </w:rPr>
              <w:t>к</w:t>
            </w:r>
            <w:proofErr w:type="gramEnd"/>
            <w:r w:rsidRPr="00C31421">
              <w:rPr>
                <w:rFonts w:ascii="Times New Roman" w:hAnsi="Times New Roman" w:cs="Times New Roman"/>
              </w:rPr>
              <w:t>ә районы муниципаль</w:t>
            </w:r>
          </w:p>
          <w:p w:rsidR="007538EF" w:rsidRPr="00C31421" w:rsidRDefault="007538EF" w:rsidP="00AC5280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1421">
              <w:rPr>
                <w:rFonts w:ascii="Times New Roman" w:hAnsi="Times New Roman" w:cs="Times New Roman"/>
                <w:lang w:val="be-BY"/>
              </w:rPr>
              <w:t>р</w:t>
            </w:r>
            <w:r w:rsidRPr="00C31421">
              <w:rPr>
                <w:rFonts w:ascii="Times New Roman" w:hAnsi="Times New Roman" w:cs="Times New Roman"/>
              </w:rPr>
              <w:t xml:space="preserve">айонының </w:t>
            </w:r>
            <w:r w:rsidRPr="00C31421">
              <w:rPr>
                <w:rFonts w:ascii="Times New Roman" w:hAnsi="Times New Roman" w:cs="Times New Roman"/>
                <w:lang w:val="be-BY"/>
              </w:rPr>
              <w:t>Илсеғол</w:t>
            </w:r>
          </w:p>
          <w:p w:rsidR="007538EF" w:rsidRPr="00C31421" w:rsidRDefault="007538EF" w:rsidP="00AC5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1421">
              <w:rPr>
                <w:rFonts w:ascii="Times New Roman" w:hAnsi="Times New Roman" w:cs="Times New Roman"/>
              </w:rPr>
              <w:t>ауыл советы ауыл</w:t>
            </w:r>
            <w:r w:rsidRPr="00C31421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C31421">
              <w:rPr>
                <w:rFonts w:ascii="Times New Roman" w:hAnsi="Times New Roman" w:cs="Times New Roman"/>
              </w:rPr>
              <w:t>бил</w:t>
            </w:r>
            <w:r w:rsidRPr="00C31421">
              <w:rPr>
                <w:rFonts w:ascii="Times New Roman" w:hAnsi="Times New Roman" w:cs="Times New Roman"/>
                <w:lang w:val="tt-RU"/>
              </w:rPr>
              <w:t>ә</w:t>
            </w:r>
            <w:proofErr w:type="gramStart"/>
            <w:r w:rsidRPr="00C31421">
              <w:rPr>
                <w:rFonts w:ascii="Times New Roman" w:hAnsi="Times New Roman" w:cs="Times New Roman"/>
              </w:rPr>
              <w:t>м</w:t>
            </w:r>
            <w:proofErr w:type="gramEnd"/>
            <w:r w:rsidRPr="00C31421">
              <w:rPr>
                <w:rFonts w:ascii="Times New Roman" w:hAnsi="Times New Roman" w:cs="Times New Roman"/>
              </w:rPr>
              <w:t>әһе</w:t>
            </w:r>
          </w:p>
          <w:p w:rsidR="007538EF" w:rsidRPr="00C31421" w:rsidRDefault="007538EF" w:rsidP="00AC5280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  <w:r w:rsidRPr="00C31421">
              <w:rPr>
                <w:rFonts w:ascii="Times New Roman" w:hAnsi="Times New Roman" w:cs="Times New Roman"/>
              </w:rPr>
              <w:t>Советы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38EF" w:rsidRPr="00C31421" w:rsidRDefault="007538EF" w:rsidP="00AC5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538EF" w:rsidRPr="00C31421" w:rsidRDefault="007538EF" w:rsidP="00AC5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1421">
              <w:rPr>
                <w:rFonts w:ascii="Times New Roman" w:hAnsi="Times New Roman" w:cs="Times New Roman"/>
              </w:rPr>
              <w:t>Совет</w:t>
            </w:r>
          </w:p>
          <w:p w:rsidR="007538EF" w:rsidRDefault="007538EF" w:rsidP="00AC5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31421">
              <w:rPr>
                <w:rFonts w:ascii="Times New Roman" w:hAnsi="Times New Roman" w:cs="Times New Roman"/>
              </w:rPr>
              <w:t xml:space="preserve">сельского поселения Ильчигуловский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7538EF" w:rsidRDefault="007538EF" w:rsidP="00AC5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31421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38EF" w:rsidRPr="00C31421" w:rsidRDefault="007538EF" w:rsidP="00AC5280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31421">
              <w:rPr>
                <w:rFonts w:ascii="Times New Roman" w:hAnsi="Times New Roman" w:cs="Times New Roman"/>
              </w:rPr>
              <w:t>Миякинский район Республика Башкортостан</w:t>
            </w:r>
          </w:p>
        </w:tc>
      </w:tr>
    </w:tbl>
    <w:p w:rsidR="007538EF" w:rsidRPr="00C31421" w:rsidRDefault="007538EF" w:rsidP="007538EF">
      <w:pPr>
        <w:rPr>
          <w:rFonts w:ascii="Times New Roman" w:hAnsi="Times New Roman" w:cs="Times New Roman"/>
          <w:b/>
          <w:sz w:val="28"/>
          <w:szCs w:val="28"/>
        </w:rPr>
      </w:pPr>
      <w:r w:rsidRPr="00C3142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Ҡ</w:t>
      </w:r>
      <w:r w:rsidRPr="00C31421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     РЕШЕНИЕ</w:t>
      </w:r>
    </w:p>
    <w:p w:rsidR="007538EF" w:rsidRDefault="007538EF" w:rsidP="007538E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538EF" w:rsidRPr="007538EF" w:rsidRDefault="007538EF" w:rsidP="007538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38EF">
        <w:rPr>
          <w:rFonts w:ascii="Times New Roman" w:hAnsi="Times New Roman" w:cs="Times New Roman"/>
          <w:sz w:val="28"/>
          <w:szCs w:val="28"/>
        </w:rPr>
        <w:t>О внесении изменений  в решение Совета сельского поселения</w:t>
      </w:r>
    </w:p>
    <w:p w:rsidR="007538EF" w:rsidRPr="007538EF" w:rsidRDefault="007538EF" w:rsidP="007538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Ильчигуловский</w:t>
      </w:r>
      <w:r w:rsidRPr="007538E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7538EF" w:rsidRPr="007538EF" w:rsidRDefault="007538EF" w:rsidP="007538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38EF">
        <w:rPr>
          <w:rFonts w:ascii="Times New Roman" w:hAnsi="Times New Roman" w:cs="Times New Roman"/>
          <w:sz w:val="28"/>
          <w:szCs w:val="28"/>
        </w:rPr>
        <w:t xml:space="preserve">Миякинский район Республики Башкортостан от </w:t>
      </w:r>
      <w:r w:rsidR="005F107D"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5F107D">
        <w:rPr>
          <w:rFonts w:ascii="Times New Roman" w:hAnsi="Times New Roman" w:cs="Times New Roman"/>
          <w:sz w:val="28"/>
          <w:szCs w:val="28"/>
        </w:rPr>
        <w:t xml:space="preserve"> апрел</w:t>
      </w:r>
      <w:r w:rsidRPr="007538EF">
        <w:rPr>
          <w:rFonts w:ascii="Times New Roman" w:hAnsi="Times New Roman" w:cs="Times New Roman"/>
          <w:sz w:val="28"/>
          <w:szCs w:val="28"/>
        </w:rPr>
        <w:t>я  201</w:t>
      </w:r>
      <w:r w:rsidR="005F107D">
        <w:rPr>
          <w:rFonts w:ascii="Times New Roman" w:hAnsi="Times New Roman" w:cs="Times New Roman"/>
          <w:sz w:val="28"/>
          <w:szCs w:val="28"/>
        </w:rPr>
        <w:t>9</w:t>
      </w:r>
      <w:r w:rsidRPr="007538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38EF" w:rsidRPr="007538EF" w:rsidRDefault="007538EF" w:rsidP="007538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38EF">
        <w:rPr>
          <w:rFonts w:ascii="Times New Roman" w:hAnsi="Times New Roman" w:cs="Times New Roman"/>
          <w:sz w:val="28"/>
          <w:szCs w:val="28"/>
        </w:rPr>
        <w:t xml:space="preserve">№ </w:t>
      </w:r>
      <w:r w:rsidR="005F107D">
        <w:rPr>
          <w:rFonts w:ascii="Times New Roman" w:hAnsi="Times New Roman" w:cs="Times New Roman"/>
          <w:sz w:val="28"/>
          <w:szCs w:val="28"/>
        </w:rPr>
        <w:t>115</w:t>
      </w:r>
      <w:r w:rsidRPr="007538EF">
        <w:rPr>
          <w:rFonts w:ascii="Times New Roman" w:hAnsi="Times New Roman" w:cs="Times New Roman"/>
          <w:sz w:val="28"/>
          <w:szCs w:val="28"/>
        </w:rPr>
        <w:t xml:space="preserve"> «Об установлении  налога на имущество физических лиц 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Ильчигуловский</w:t>
      </w:r>
      <w:r w:rsidR="005F107D">
        <w:rPr>
          <w:rFonts w:ascii="Times New Roman" w:hAnsi="Times New Roman" w:cs="Times New Roman"/>
          <w:sz w:val="28"/>
          <w:szCs w:val="28"/>
        </w:rPr>
        <w:t xml:space="preserve"> </w:t>
      </w:r>
      <w:r w:rsidRPr="007538EF">
        <w:rPr>
          <w:rFonts w:ascii="Times New Roman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Башкортостан»</w:t>
      </w:r>
    </w:p>
    <w:p w:rsidR="007538EF" w:rsidRPr="007538EF" w:rsidRDefault="007538EF" w:rsidP="007538EF">
      <w:pPr>
        <w:rPr>
          <w:rFonts w:ascii="Times New Roman" w:hAnsi="Times New Roman" w:cs="Times New Roman"/>
          <w:b/>
        </w:rPr>
      </w:pPr>
    </w:p>
    <w:p w:rsidR="007538EF" w:rsidRPr="007538EF" w:rsidRDefault="007538EF" w:rsidP="007538EF">
      <w:pPr>
        <w:jc w:val="both"/>
        <w:rPr>
          <w:rFonts w:ascii="Times New Roman" w:hAnsi="Times New Roman" w:cs="Times New Roman"/>
          <w:sz w:val="28"/>
          <w:szCs w:val="28"/>
        </w:rPr>
      </w:pPr>
      <w:r w:rsidRPr="007538EF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29.09.2019 №325-ФЗ «О внесении изменений в части первую и вторую Налогового кодекса Российской Федерации,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Ильчигуловский</w:t>
      </w:r>
      <w:r w:rsidRPr="007538EF">
        <w:rPr>
          <w:rFonts w:ascii="Times New Roman" w:hAnsi="Times New Roman" w:cs="Times New Roman"/>
          <w:sz w:val="28"/>
          <w:szCs w:val="28"/>
        </w:rPr>
        <w:t xml:space="preserve"> сельсовет мунципального района Миякинский район Республики Башкортостан решил:</w:t>
      </w:r>
    </w:p>
    <w:p w:rsidR="007538EF" w:rsidRPr="007538EF" w:rsidRDefault="007538EF" w:rsidP="007538EF">
      <w:pPr>
        <w:spacing w:line="0" w:lineRule="atLeast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7538EF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Ильчигуловский</w:t>
      </w:r>
      <w:r w:rsidRPr="007538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 от </w:t>
      </w:r>
      <w:r w:rsidR="005F10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107D">
        <w:rPr>
          <w:rFonts w:ascii="Times New Roman" w:hAnsi="Times New Roman" w:cs="Times New Roman"/>
          <w:sz w:val="28"/>
          <w:szCs w:val="28"/>
        </w:rPr>
        <w:t>апрел</w:t>
      </w:r>
      <w:r w:rsidRPr="007538EF">
        <w:rPr>
          <w:rFonts w:ascii="Times New Roman" w:hAnsi="Times New Roman" w:cs="Times New Roman"/>
          <w:sz w:val="28"/>
          <w:szCs w:val="28"/>
        </w:rPr>
        <w:t>я 201</w:t>
      </w:r>
      <w:r w:rsidR="005F10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38EF">
        <w:rPr>
          <w:rFonts w:ascii="Times New Roman" w:hAnsi="Times New Roman" w:cs="Times New Roman"/>
          <w:sz w:val="28"/>
          <w:szCs w:val="28"/>
        </w:rPr>
        <w:t xml:space="preserve">года № </w:t>
      </w:r>
      <w:bookmarkStart w:id="0" w:name="_GoBack"/>
      <w:bookmarkEnd w:id="0"/>
      <w:r w:rsidR="005F107D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38EF">
        <w:rPr>
          <w:rFonts w:ascii="Times New Roman" w:hAnsi="Times New Roman" w:cs="Times New Roman"/>
          <w:bCs/>
          <w:sz w:val="28"/>
          <w:szCs w:val="28"/>
        </w:rPr>
        <w:t>«</w:t>
      </w:r>
      <w:r w:rsidRPr="007538EF">
        <w:rPr>
          <w:rFonts w:ascii="Times New Roman" w:hAnsi="Times New Roman" w:cs="Times New Roman"/>
          <w:sz w:val="28"/>
          <w:szCs w:val="28"/>
        </w:rPr>
        <w:t xml:space="preserve">Об установлении налогана имущество физических лицна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Ильчигуловский</w:t>
      </w:r>
      <w:r w:rsidRPr="007538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(далее </w:t>
      </w:r>
      <w:proofErr w:type="gramStart"/>
      <w:r w:rsidRPr="007538E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538EF">
        <w:rPr>
          <w:rFonts w:ascii="Times New Roman" w:hAnsi="Times New Roman" w:cs="Times New Roman"/>
          <w:sz w:val="28"/>
          <w:szCs w:val="28"/>
        </w:rPr>
        <w:t xml:space="preserve">ешение) следующие изменения: </w:t>
      </w:r>
    </w:p>
    <w:p w:rsidR="007538EF" w:rsidRPr="007538EF" w:rsidRDefault="007538EF" w:rsidP="007538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8EF">
        <w:rPr>
          <w:rFonts w:ascii="Times New Roman" w:hAnsi="Times New Roman" w:cs="Times New Roman"/>
          <w:sz w:val="28"/>
          <w:szCs w:val="28"/>
        </w:rPr>
        <w:t>1. В подпункте 2.6  пункта 2 Решения исключить слова «дачного хозяйства».</w:t>
      </w:r>
    </w:p>
    <w:p w:rsidR="007538EF" w:rsidRPr="007538EF" w:rsidRDefault="007538EF" w:rsidP="007538EF">
      <w:pPr>
        <w:pStyle w:val="a3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 w:rsidRPr="007538EF">
        <w:rPr>
          <w:color w:val="000000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7538EF" w:rsidRPr="007538EF" w:rsidRDefault="007538EF" w:rsidP="007538EF">
      <w:pPr>
        <w:pStyle w:val="a3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 w:rsidRPr="007538EF">
        <w:rPr>
          <w:color w:val="000000"/>
          <w:sz w:val="28"/>
          <w:szCs w:val="28"/>
        </w:rPr>
        <w:t>3. 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7538EF" w:rsidRPr="007538EF" w:rsidRDefault="007538EF" w:rsidP="007538EF">
      <w:pPr>
        <w:pStyle w:val="a3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7538EF" w:rsidRPr="007538EF" w:rsidRDefault="007538EF" w:rsidP="007538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38EF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Г.И.Садыкова</w:t>
      </w:r>
    </w:p>
    <w:p w:rsidR="007538EF" w:rsidRPr="007538EF" w:rsidRDefault="007538EF" w:rsidP="007538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38EF" w:rsidRPr="007538EF" w:rsidRDefault="007538EF" w:rsidP="007538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7538EF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Ильчигулово</w:t>
      </w:r>
    </w:p>
    <w:p w:rsidR="007538EF" w:rsidRDefault="007538EF" w:rsidP="007538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12.11.2019г.</w:t>
      </w:r>
    </w:p>
    <w:p w:rsidR="007538EF" w:rsidRPr="007538EF" w:rsidRDefault="007538EF" w:rsidP="007538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8E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23</w:t>
      </w:r>
    </w:p>
    <w:p w:rsidR="007538EF" w:rsidRPr="007538EF" w:rsidRDefault="007538EF" w:rsidP="007538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38EF" w:rsidRPr="007538EF" w:rsidRDefault="007538EF" w:rsidP="0075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EF" w:rsidRPr="007538EF" w:rsidRDefault="007538EF" w:rsidP="0075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EF" w:rsidRPr="007538EF" w:rsidRDefault="007538EF" w:rsidP="0075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EF" w:rsidRPr="007538EF" w:rsidRDefault="007538EF" w:rsidP="0075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EF" w:rsidRDefault="007538EF" w:rsidP="007538EF">
      <w:pPr>
        <w:jc w:val="both"/>
        <w:rPr>
          <w:sz w:val="28"/>
          <w:szCs w:val="28"/>
        </w:rPr>
      </w:pPr>
    </w:p>
    <w:p w:rsidR="007538EF" w:rsidRDefault="007538EF" w:rsidP="007538EF">
      <w:pPr>
        <w:rPr>
          <w:sz w:val="28"/>
          <w:szCs w:val="28"/>
        </w:rPr>
      </w:pPr>
    </w:p>
    <w:p w:rsidR="007538EF" w:rsidRDefault="007538EF" w:rsidP="007538EF">
      <w:pPr>
        <w:rPr>
          <w:sz w:val="28"/>
          <w:szCs w:val="28"/>
        </w:rPr>
      </w:pPr>
    </w:p>
    <w:p w:rsidR="007538EF" w:rsidRDefault="007538EF" w:rsidP="007538EF">
      <w:pPr>
        <w:rPr>
          <w:sz w:val="28"/>
          <w:szCs w:val="28"/>
        </w:rPr>
      </w:pPr>
    </w:p>
    <w:p w:rsidR="0087429E" w:rsidRDefault="0087429E"/>
    <w:sectPr w:rsidR="0087429E" w:rsidSect="00A7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8EF"/>
    <w:rsid w:val="005F107D"/>
    <w:rsid w:val="007538EF"/>
    <w:rsid w:val="0087429E"/>
    <w:rsid w:val="00A70F27"/>
    <w:rsid w:val="00C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75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53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2019-12-04T11:10:00Z</cp:lastPrinted>
  <dcterms:created xsi:type="dcterms:W3CDTF">2019-12-04T06:55:00Z</dcterms:created>
  <dcterms:modified xsi:type="dcterms:W3CDTF">2019-12-04T11:11:00Z</dcterms:modified>
</cp:coreProperties>
</file>