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32"/>
        <w:tblW w:w="9516" w:type="dxa"/>
        <w:tblLook w:val="04A0"/>
      </w:tblPr>
      <w:tblGrid>
        <w:gridCol w:w="4007"/>
        <w:gridCol w:w="1542"/>
        <w:gridCol w:w="3967"/>
      </w:tblGrid>
      <w:tr w:rsidR="00CD31CA" w:rsidRPr="00496B42" w:rsidTr="00326EDF">
        <w:trPr>
          <w:trHeight w:val="1481"/>
        </w:trPr>
        <w:tc>
          <w:tcPr>
            <w:tcW w:w="4007" w:type="dxa"/>
            <w:hideMark/>
          </w:tcPr>
          <w:p w:rsidR="00CD31CA" w:rsidRPr="00496B42" w:rsidRDefault="00CD31CA" w:rsidP="00326E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Группа 10" o:spid="_x0000_s1026" style="position:absolute;left:0;text-align:left;margin-left:24pt;margin-top:4.8pt;width:419.05pt;height:93.4pt;z-index:251660288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">
                  <v:line id="Line 3" o:spid="_x0000_s1027" style="position:absolute;visibility:visibl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ГербМР" style="position:absolute;left:4272;width:1250;height:1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<v:imagedata r:id="rId5" o:title="ГербМР"/>
                  </v:shape>
                </v:group>
              </w:pict>
            </w:r>
            <w:r w:rsidRPr="00496B42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Start"/>
            <w:r w:rsidRPr="00496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gramEnd"/>
            <w:r w:rsidRPr="00496B42">
              <w:rPr>
                <w:rFonts w:ascii="Times New Roman" w:hAnsi="Times New Roman" w:cs="Times New Roman"/>
                <w:sz w:val="28"/>
                <w:szCs w:val="28"/>
              </w:rPr>
              <w:t>ортостан Республика</w:t>
            </w:r>
            <w:r w:rsidRPr="00496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496B4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CD31CA" w:rsidRPr="00496B42" w:rsidRDefault="00CD31CA" w:rsidP="00326E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42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496B4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ә</w:t>
            </w:r>
            <w:proofErr w:type="gramStart"/>
            <w:r w:rsidRPr="00496B4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96B4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ә</w:t>
            </w:r>
            <w:r w:rsidRPr="00496B42">
              <w:rPr>
                <w:rFonts w:ascii="Times New Roman" w:hAnsi="Times New Roman" w:cs="Times New Roman"/>
                <w:sz w:val="28"/>
                <w:szCs w:val="28"/>
              </w:rPr>
              <w:t xml:space="preserve"> районы           муниципаль районыны</w:t>
            </w:r>
            <w:r w:rsidRPr="00496B4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ң</w:t>
            </w:r>
            <w:r w:rsidRPr="00496B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496B4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Илсеғол </w:t>
            </w:r>
            <w:r w:rsidRPr="00496B42">
              <w:rPr>
                <w:rFonts w:ascii="Times New Roman" w:hAnsi="Times New Roman" w:cs="Times New Roman"/>
                <w:sz w:val="28"/>
                <w:szCs w:val="28"/>
              </w:rPr>
              <w:t>ауыл</w:t>
            </w:r>
          </w:p>
          <w:p w:rsidR="00CD31CA" w:rsidRPr="00496B42" w:rsidRDefault="00CD31CA" w:rsidP="00326EDF">
            <w:pPr>
              <w:pStyle w:val="a4"/>
              <w:jc w:val="center"/>
            </w:pPr>
            <w:r w:rsidRPr="00496B42">
              <w:rPr>
                <w:rFonts w:ascii="Times New Roman" w:hAnsi="Times New Roman" w:cs="Times New Roman"/>
                <w:sz w:val="28"/>
                <w:szCs w:val="28"/>
              </w:rPr>
              <w:t>советы ауыл бил</w:t>
            </w:r>
            <w:r w:rsidRPr="00496B4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ә</w:t>
            </w:r>
            <w:proofErr w:type="gramStart"/>
            <w:r w:rsidRPr="00496B4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96B4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ә</w:t>
            </w:r>
            <w:r w:rsidRPr="00496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496B42">
              <w:rPr>
                <w:rFonts w:ascii="Times New Roman" w:hAnsi="Times New Roman" w:cs="Times New Roman"/>
                <w:sz w:val="28"/>
                <w:szCs w:val="28"/>
              </w:rPr>
              <w:t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хакими</w:t>
            </w:r>
            <w:r w:rsidRPr="00496B4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ә</w:t>
            </w:r>
            <w:r w:rsidRPr="00496B42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</w:p>
        </w:tc>
        <w:tc>
          <w:tcPr>
            <w:tcW w:w="1542" w:type="dxa"/>
          </w:tcPr>
          <w:p w:rsidR="00CD31CA" w:rsidRPr="00496B42" w:rsidRDefault="00CD31CA" w:rsidP="00326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  <w:hideMark/>
          </w:tcPr>
          <w:p w:rsidR="00CD31CA" w:rsidRPr="00496B42" w:rsidRDefault="00CD31CA" w:rsidP="00326E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4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496B42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CD31CA" w:rsidRPr="00496B42" w:rsidRDefault="00CD31CA" w:rsidP="00326E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42">
              <w:rPr>
                <w:rFonts w:ascii="Times New Roman" w:hAnsi="Times New Roman" w:cs="Times New Roman"/>
                <w:sz w:val="28"/>
                <w:szCs w:val="28"/>
              </w:rPr>
              <w:t>поселения Ильчигуловский сельсовет муниципального района Миякинский район</w:t>
            </w:r>
          </w:p>
          <w:p w:rsidR="00CD31CA" w:rsidRPr="00496B42" w:rsidRDefault="00CD31CA" w:rsidP="00326EDF">
            <w:pPr>
              <w:pStyle w:val="a4"/>
              <w:jc w:val="center"/>
            </w:pPr>
            <w:r w:rsidRPr="00496B42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CD31CA" w:rsidRPr="00496B42" w:rsidRDefault="00CD31CA" w:rsidP="00CD31CA">
      <w:pPr>
        <w:rPr>
          <w:rFonts w:ascii="Times New Roman" w:hAnsi="Times New Roman"/>
          <w:b/>
          <w:sz w:val="28"/>
          <w:szCs w:val="28"/>
        </w:rPr>
      </w:pPr>
      <w:r w:rsidRPr="00496B42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CD31CA" w:rsidRPr="00496B42" w:rsidRDefault="00CD31CA" w:rsidP="00CD31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96B42">
        <w:rPr>
          <w:rFonts w:ascii="Times New Roman" w:hAnsi="Times New Roman"/>
          <w:sz w:val="28"/>
          <w:szCs w:val="28"/>
        </w:rPr>
        <w:t xml:space="preserve">      КАРАР</w:t>
      </w:r>
      <w:r w:rsidRPr="00496B42">
        <w:rPr>
          <w:rFonts w:ascii="Times New Roman" w:hAnsi="Times New Roman"/>
          <w:sz w:val="28"/>
          <w:szCs w:val="28"/>
        </w:rPr>
        <w:tab/>
      </w:r>
      <w:r w:rsidRPr="00496B42">
        <w:rPr>
          <w:rFonts w:ascii="Times New Roman" w:hAnsi="Times New Roman"/>
          <w:sz w:val="28"/>
          <w:szCs w:val="28"/>
        </w:rPr>
        <w:tab/>
        <w:t xml:space="preserve">                    №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496B42">
        <w:rPr>
          <w:rFonts w:ascii="Times New Roman" w:hAnsi="Times New Roman"/>
          <w:sz w:val="28"/>
          <w:szCs w:val="28"/>
        </w:rPr>
        <w:t xml:space="preserve">                              ПОСТАНОВЛЕНИЕ</w:t>
      </w:r>
    </w:p>
    <w:p w:rsidR="00CD31CA" w:rsidRDefault="00CD31CA" w:rsidP="00CD31CA">
      <w:pPr>
        <w:jc w:val="center"/>
        <w:rPr>
          <w:rFonts w:ascii="Times New Roman" w:hAnsi="Times New Roman"/>
          <w:sz w:val="28"/>
          <w:szCs w:val="28"/>
        </w:rPr>
      </w:pPr>
      <w:r w:rsidRPr="00496B42"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27</w:t>
      </w:r>
      <w:r w:rsidRPr="00496B42">
        <w:rPr>
          <w:rFonts w:ascii="Times New Roman" w:hAnsi="Times New Roman"/>
          <w:sz w:val="28"/>
          <w:szCs w:val="28"/>
        </w:rPr>
        <w:t xml:space="preserve">  » </w:t>
      </w:r>
      <w:r>
        <w:rPr>
          <w:rFonts w:ascii="Times New Roman" w:hAnsi="Times New Roman"/>
          <w:sz w:val="28"/>
          <w:szCs w:val="28"/>
        </w:rPr>
        <w:t>апре</w:t>
      </w:r>
      <w:r w:rsidRPr="00496B4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 w:rsidRPr="00496B42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496B42">
        <w:rPr>
          <w:rFonts w:ascii="Times New Roman" w:hAnsi="Times New Roman"/>
          <w:sz w:val="28"/>
          <w:szCs w:val="28"/>
        </w:rPr>
        <w:t xml:space="preserve">г.                                                        « </w:t>
      </w:r>
      <w:r>
        <w:rPr>
          <w:rFonts w:ascii="Times New Roman" w:hAnsi="Times New Roman"/>
          <w:sz w:val="28"/>
          <w:szCs w:val="28"/>
        </w:rPr>
        <w:t>27</w:t>
      </w:r>
      <w:r w:rsidRPr="00496B42">
        <w:rPr>
          <w:rFonts w:ascii="Times New Roman" w:hAnsi="Times New Roman"/>
          <w:sz w:val="28"/>
          <w:szCs w:val="28"/>
        </w:rPr>
        <w:t xml:space="preserve">  » </w:t>
      </w:r>
      <w:r>
        <w:rPr>
          <w:rFonts w:ascii="Times New Roman" w:hAnsi="Times New Roman"/>
          <w:sz w:val="28"/>
          <w:szCs w:val="28"/>
        </w:rPr>
        <w:t>апре</w:t>
      </w:r>
      <w:r w:rsidRPr="00496B42">
        <w:rPr>
          <w:rFonts w:ascii="Times New Roman" w:hAnsi="Times New Roman"/>
          <w:sz w:val="28"/>
          <w:szCs w:val="28"/>
        </w:rPr>
        <w:t>ля  202</w:t>
      </w:r>
      <w:r>
        <w:rPr>
          <w:rFonts w:ascii="Times New Roman" w:hAnsi="Times New Roman"/>
          <w:sz w:val="28"/>
          <w:szCs w:val="28"/>
        </w:rPr>
        <w:t>3</w:t>
      </w:r>
      <w:r w:rsidRPr="00496B42">
        <w:rPr>
          <w:rFonts w:ascii="Times New Roman" w:hAnsi="Times New Roman"/>
          <w:sz w:val="28"/>
          <w:szCs w:val="28"/>
        </w:rPr>
        <w:t xml:space="preserve">г </w:t>
      </w:r>
    </w:p>
    <w:p w:rsidR="00804233" w:rsidRDefault="00804233" w:rsidP="00CD31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отчета об исполнении бюджета сельского поселения Ильчигуловский сельсовет муниципального района Миякинский район Республики Башкортостан за </w:t>
      </w:r>
      <w:r w:rsidR="007B0423">
        <w:rPr>
          <w:rFonts w:ascii="Times New Roman" w:hAnsi="Times New Roman"/>
          <w:sz w:val="28"/>
          <w:szCs w:val="28"/>
        </w:rPr>
        <w:t>1квартал 202</w:t>
      </w:r>
      <w:r w:rsidR="00856F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04233" w:rsidRDefault="00804233" w:rsidP="0017379E">
      <w:pPr>
        <w:rPr>
          <w:rFonts w:ascii="Times New Roman" w:hAnsi="Times New Roman"/>
          <w:sz w:val="28"/>
          <w:szCs w:val="28"/>
        </w:rPr>
      </w:pPr>
    </w:p>
    <w:p w:rsidR="00804233" w:rsidRDefault="00804233" w:rsidP="0086492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 и Положением о бюджетном процессе в сельском поселении Ильчигуловский сельсовет муниципального района Миякинский район Республики Башкортостан, утвержденным решением Совета сельского поселения Ильчигуловский сельсовет муниципального района Миякинский р</w:t>
      </w:r>
      <w:r w:rsidR="00CD31CA">
        <w:rPr>
          <w:rFonts w:ascii="Times New Roman" w:hAnsi="Times New Roman"/>
          <w:sz w:val="28"/>
          <w:szCs w:val="28"/>
        </w:rPr>
        <w:t xml:space="preserve">айон Республики Башкортостан от 11.06.2020г. № 41 </w:t>
      </w:r>
      <w:r>
        <w:rPr>
          <w:rFonts w:ascii="Times New Roman" w:hAnsi="Times New Roman"/>
          <w:sz w:val="28"/>
          <w:szCs w:val="28"/>
        </w:rPr>
        <w:t>«Об утверждении Положения о бюджетном процессе в сельском поселении Ильчигуловский сельсовет муниципального района Миякинский район Республики Башкортостан»   постановляю:</w:t>
      </w:r>
      <w:proofErr w:type="gramEnd"/>
    </w:p>
    <w:p w:rsidR="00804233" w:rsidRDefault="00804233" w:rsidP="00864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6492F">
        <w:rPr>
          <w:rFonts w:ascii="Times New Roman" w:hAnsi="Times New Roman"/>
          <w:sz w:val="28"/>
          <w:szCs w:val="28"/>
        </w:rPr>
        <w:t xml:space="preserve">Утвердить  отчет об исполнении бюджета сельского поселения </w:t>
      </w:r>
      <w:r>
        <w:rPr>
          <w:rFonts w:ascii="Times New Roman" w:hAnsi="Times New Roman"/>
          <w:sz w:val="28"/>
          <w:szCs w:val="28"/>
        </w:rPr>
        <w:t>Ильчигуловский</w:t>
      </w:r>
      <w:r w:rsidRPr="0086492F">
        <w:rPr>
          <w:rFonts w:ascii="Times New Roman" w:hAnsi="Times New Roman"/>
          <w:sz w:val="28"/>
          <w:szCs w:val="28"/>
        </w:rPr>
        <w:t xml:space="preserve"> сельсовет муниципального района Миякинский р</w:t>
      </w:r>
      <w:r w:rsidR="0007075B">
        <w:rPr>
          <w:rFonts w:ascii="Times New Roman" w:hAnsi="Times New Roman"/>
          <w:sz w:val="28"/>
          <w:szCs w:val="28"/>
        </w:rPr>
        <w:t>а</w:t>
      </w:r>
      <w:r w:rsidR="007B0423">
        <w:rPr>
          <w:rFonts w:ascii="Times New Roman" w:hAnsi="Times New Roman"/>
          <w:sz w:val="28"/>
          <w:szCs w:val="28"/>
        </w:rPr>
        <w:t>йон Республики Башкортостан за 1</w:t>
      </w:r>
      <w:r>
        <w:rPr>
          <w:rFonts w:ascii="Times New Roman" w:hAnsi="Times New Roman"/>
          <w:sz w:val="28"/>
          <w:szCs w:val="28"/>
        </w:rPr>
        <w:t xml:space="preserve"> квартал</w:t>
      </w:r>
      <w:r w:rsidRPr="0086492F">
        <w:rPr>
          <w:rFonts w:ascii="Times New Roman" w:hAnsi="Times New Roman"/>
          <w:sz w:val="28"/>
          <w:szCs w:val="28"/>
        </w:rPr>
        <w:t xml:space="preserve"> 202</w:t>
      </w:r>
      <w:r w:rsidR="00856FEC">
        <w:rPr>
          <w:rFonts w:ascii="Times New Roman" w:hAnsi="Times New Roman"/>
          <w:sz w:val="28"/>
          <w:szCs w:val="28"/>
        </w:rPr>
        <w:t>3</w:t>
      </w:r>
      <w:r w:rsidRPr="0086492F">
        <w:rPr>
          <w:rFonts w:ascii="Times New Roman" w:hAnsi="Times New Roman"/>
          <w:sz w:val="28"/>
          <w:szCs w:val="28"/>
        </w:rPr>
        <w:t xml:space="preserve"> года по доходам в сумме </w:t>
      </w:r>
      <w:r w:rsidR="00856FEC" w:rsidRPr="00856FEC">
        <w:rPr>
          <w:rFonts w:ascii="Times New Roman" w:hAnsi="Times New Roman"/>
          <w:sz w:val="28"/>
          <w:szCs w:val="28"/>
        </w:rPr>
        <w:t>517765,45</w:t>
      </w:r>
      <w:r w:rsidRPr="00290B1D">
        <w:rPr>
          <w:rFonts w:ascii="Times New Roman" w:hAnsi="Times New Roman"/>
          <w:sz w:val="28"/>
          <w:szCs w:val="28"/>
        </w:rPr>
        <w:t xml:space="preserve">рублей, по расходам в сумме </w:t>
      </w:r>
      <w:r w:rsidR="00856FEC" w:rsidRPr="00856FEC">
        <w:rPr>
          <w:rFonts w:ascii="Times New Roman" w:hAnsi="Times New Roman"/>
          <w:sz w:val="28"/>
          <w:szCs w:val="28"/>
        </w:rPr>
        <w:t>638509,86</w:t>
      </w:r>
      <w:r w:rsidRPr="00290B1D">
        <w:rPr>
          <w:rFonts w:ascii="Times New Roman" w:hAnsi="Times New Roman"/>
          <w:sz w:val="28"/>
          <w:szCs w:val="28"/>
        </w:rPr>
        <w:t>рублей,  с превышением доходов над</w:t>
      </w:r>
      <w:r w:rsidR="007B0423">
        <w:rPr>
          <w:rFonts w:ascii="Times New Roman" w:hAnsi="Times New Roman"/>
          <w:sz w:val="28"/>
          <w:szCs w:val="28"/>
        </w:rPr>
        <w:t xml:space="preserve"> расходами</w:t>
      </w:r>
      <w:r w:rsidR="0007075B">
        <w:rPr>
          <w:rFonts w:ascii="Times New Roman" w:hAnsi="Times New Roman"/>
          <w:sz w:val="28"/>
          <w:szCs w:val="28"/>
        </w:rPr>
        <w:t xml:space="preserve"> (профицит) в сумме </w:t>
      </w:r>
      <w:r w:rsidR="00856FEC" w:rsidRPr="00856FEC">
        <w:rPr>
          <w:rFonts w:ascii="Times New Roman" w:hAnsi="Times New Roman"/>
          <w:sz w:val="28"/>
          <w:szCs w:val="28"/>
        </w:rPr>
        <w:t>120744,41</w:t>
      </w:r>
      <w:r w:rsidRPr="0086492F">
        <w:rPr>
          <w:rFonts w:ascii="Times New Roman" w:hAnsi="Times New Roman"/>
          <w:sz w:val="28"/>
          <w:szCs w:val="28"/>
        </w:rPr>
        <w:t>рублей и со следующими показателями</w:t>
      </w:r>
      <w:r>
        <w:rPr>
          <w:rFonts w:ascii="Times New Roman" w:hAnsi="Times New Roman"/>
          <w:sz w:val="28"/>
          <w:szCs w:val="28"/>
        </w:rPr>
        <w:t>:</w:t>
      </w:r>
    </w:p>
    <w:p w:rsidR="00804233" w:rsidRDefault="00804233" w:rsidP="00864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доходам бюджета</w:t>
      </w:r>
      <w:r w:rsidRPr="0086492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Ильчигуловский</w:t>
      </w:r>
      <w:r w:rsidRPr="0086492F">
        <w:rPr>
          <w:rFonts w:ascii="Times New Roman" w:hAnsi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7B0423">
        <w:rPr>
          <w:rFonts w:ascii="Times New Roman" w:hAnsi="Times New Roman"/>
          <w:sz w:val="28"/>
          <w:szCs w:val="28"/>
        </w:rPr>
        <w:t xml:space="preserve"> за 1  квартал 202</w:t>
      </w:r>
      <w:r w:rsidR="00856F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согласно приложению №1;</w:t>
      </w:r>
    </w:p>
    <w:p w:rsidR="00804233" w:rsidRDefault="00804233" w:rsidP="00864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расходам бюджета </w:t>
      </w:r>
      <w:r w:rsidRPr="0086492F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Ильчигуловский</w:t>
      </w:r>
      <w:r w:rsidRPr="0086492F">
        <w:rPr>
          <w:rFonts w:ascii="Times New Roman" w:hAnsi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7B0423">
        <w:rPr>
          <w:rFonts w:ascii="Times New Roman" w:hAnsi="Times New Roman"/>
          <w:sz w:val="28"/>
          <w:szCs w:val="28"/>
        </w:rPr>
        <w:t xml:space="preserve"> за 1  квартал 202</w:t>
      </w:r>
      <w:r w:rsidR="00856F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согласно приложению №2;</w:t>
      </w:r>
    </w:p>
    <w:p w:rsidR="00804233" w:rsidRDefault="00804233" w:rsidP="00864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источникам финансирования дефицита бюджета </w:t>
      </w:r>
      <w:r w:rsidRPr="0086492F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Ильчигуловский</w:t>
      </w:r>
      <w:r w:rsidRPr="0086492F">
        <w:rPr>
          <w:rFonts w:ascii="Times New Roman" w:hAnsi="Times New Roman"/>
          <w:sz w:val="28"/>
          <w:szCs w:val="28"/>
        </w:rPr>
        <w:t xml:space="preserve"> сельсовет м</w:t>
      </w:r>
      <w:bookmarkStart w:id="0" w:name="_GoBack"/>
      <w:bookmarkEnd w:id="0"/>
      <w:r w:rsidRPr="0086492F">
        <w:rPr>
          <w:rFonts w:ascii="Times New Roman" w:hAnsi="Times New Roman"/>
          <w:sz w:val="28"/>
          <w:szCs w:val="28"/>
        </w:rPr>
        <w:t>униципального района Миякинский район Республики Башкортостан</w:t>
      </w:r>
      <w:r w:rsidR="007B0423">
        <w:rPr>
          <w:rFonts w:ascii="Times New Roman" w:hAnsi="Times New Roman"/>
          <w:sz w:val="28"/>
          <w:szCs w:val="28"/>
        </w:rPr>
        <w:t xml:space="preserve"> за 1 квартал 202</w:t>
      </w:r>
      <w:r w:rsidR="00856F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согласно приложению №3.</w:t>
      </w:r>
    </w:p>
    <w:p w:rsidR="00804233" w:rsidRDefault="00804233" w:rsidP="00864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Направить отчет об исполнении бюджета </w:t>
      </w:r>
      <w:r w:rsidRPr="0086492F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Ильчигуловский</w:t>
      </w:r>
      <w:r w:rsidRPr="0086492F">
        <w:rPr>
          <w:rFonts w:ascii="Times New Roman" w:hAnsi="Times New Roman"/>
          <w:sz w:val="28"/>
          <w:szCs w:val="28"/>
        </w:rPr>
        <w:t xml:space="preserve"> сельсовет муниципального района Миякинский район </w:t>
      </w:r>
      <w:r w:rsidRPr="0086492F">
        <w:rPr>
          <w:rFonts w:ascii="Times New Roman" w:hAnsi="Times New Roman"/>
          <w:sz w:val="28"/>
          <w:szCs w:val="28"/>
        </w:rPr>
        <w:lastRenderedPageBreak/>
        <w:t>Республики Башкортостан</w:t>
      </w:r>
      <w:r w:rsidR="007B0423">
        <w:rPr>
          <w:rFonts w:ascii="Times New Roman" w:hAnsi="Times New Roman"/>
          <w:sz w:val="28"/>
          <w:szCs w:val="28"/>
        </w:rPr>
        <w:t xml:space="preserve"> за 1 квартал 202</w:t>
      </w:r>
      <w:r w:rsidR="00856F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в Совет </w:t>
      </w:r>
      <w:r w:rsidRPr="0086492F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Ильчигуловский</w:t>
      </w:r>
      <w:r w:rsidRPr="0086492F">
        <w:rPr>
          <w:rFonts w:ascii="Times New Roman" w:hAnsi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804233" w:rsidRDefault="00804233" w:rsidP="00864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86492F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Ильчигуловский</w:t>
      </w:r>
      <w:r w:rsidRPr="0086492F">
        <w:rPr>
          <w:rFonts w:ascii="Times New Roman" w:hAnsi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CD31CA" w:rsidRDefault="00804233" w:rsidP="004202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постановлению оставляю за собой.</w:t>
      </w:r>
    </w:p>
    <w:p w:rsidR="00CD31CA" w:rsidRPr="00CD31CA" w:rsidRDefault="00CD31CA" w:rsidP="00CD31CA">
      <w:pPr>
        <w:rPr>
          <w:rFonts w:ascii="Times New Roman" w:hAnsi="Times New Roman"/>
          <w:sz w:val="28"/>
          <w:szCs w:val="28"/>
        </w:rPr>
      </w:pPr>
    </w:p>
    <w:p w:rsidR="00CD31CA" w:rsidRDefault="00CD31CA" w:rsidP="00CD31CA">
      <w:pPr>
        <w:rPr>
          <w:rFonts w:ascii="Times New Roman" w:hAnsi="Times New Roman"/>
          <w:sz w:val="28"/>
          <w:szCs w:val="28"/>
        </w:rPr>
      </w:pPr>
    </w:p>
    <w:p w:rsidR="00CD31CA" w:rsidRPr="00496B42" w:rsidRDefault="00CD31CA" w:rsidP="00CD31CA">
      <w:pPr>
        <w:jc w:val="both"/>
        <w:rPr>
          <w:rFonts w:ascii="Times New Roman" w:hAnsi="Times New Roman"/>
          <w:sz w:val="28"/>
          <w:szCs w:val="28"/>
        </w:rPr>
        <w:sectPr w:rsidR="00CD31CA" w:rsidRPr="00496B42" w:rsidSect="00B204E0">
          <w:pgSz w:w="12240" w:h="15840"/>
          <w:pgMar w:top="567" w:right="851" w:bottom="567" w:left="1701" w:header="720" w:footer="720" w:gutter="0"/>
          <w:cols w:space="708"/>
          <w:noEndnote/>
          <w:docGrid w:linePitch="326"/>
        </w:sectPr>
      </w:pPr>
      <w:r w:rsidRPr="00496B42">
        <w:rPr>
          <w:rFonts w:ascii="Times New Roman" w:hAnsi="Times New Roman"/>
          <w:sz w:val="28"/>
          <w:szCs w:val="28"/>
        </w:rPr>
        <w:t xml:space="preserve">Глава сельского поселения             </w:t>
      </w:r>
      <w:r>
        <w:rPr>
          <w:rFonts w:ascii="Times New Roman" w:hAnsi="Times New Roman"/>
          <w:sz w:val="28"/>
          <w:szCs w:val="28"/>
        </w:rPr>
        <w:t xml:space="preserve">                 Мухаметзянов Д.Б</w:t>
      </w:r>
    </w:p>
    <w:p w:rsidR="00804233" w:rsidRPr="00CD31CA" w:rsidRDefault="00804233" w:rsidP="00CD31CA">
      <w:pPr>
        <w:rPr>
          <w:rFonts w:ascii="Times New Roman" w:hAnsi="Times New Roman"/>
          <w:sz w:val="28"/>
          <w:szCs w:val="28"/>
        </w:rPr>
      </w:pPr>
    </w:p>
    <w:sectPr w:rsidR="00804233" w:rsidRPr="00CD31CA" w:rsidSect="00D0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57C"/>
    <w:multiLevelType w:val="hybridMultilevel"/>
    <w:tmpl w:val="ACB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375"/>
    <w:rsid w:val="0007075B"/>
    <w:rsid w:val="000E26F1"/>
    <w:rsid w:val="00146D06"/>
    <w:rsid w:val="0017379E"/>
    <w:rsid w:val="00250748"/>
    <w:rsid w:val="00290B1D"/>
    <w:rsid w:val="0032061C"/>
    <w:rsid w:val="0038019C"/>
    <w:rsid w:val="00402DB6"/>
    <w:rsid w:val="00420281"/>
    <w:rsid w:val="004224AA"/>
    <w:rsid w:val="00450F81"/>
    <w:rsid w:val="00541722"/>
    <w:rsid w:val="00641F36"/>
    <w:rsid w:val="007322B7"/>
    <w:rsid w:val="007B0423"/>
    <w:rsid w:val="007D5B26"/>
    <w:rsid w:val="00804233"/>
    <w:rsid w:val="00830326"/>
    <w:rsid w:val="00834D77"/>
    <w:rsid w:val="00856FEC"/>
    <w:rsid w:val="0086492F"/>
    <w:rsid w:val="008A4375"/>
    <w:rsid w:val="008C0858"/>
    <w:rsid w:val="00981C88"/>
    <w:rsid w:val="009C1890"/>
    <w:rsid w:val="00A57F03"/>
    <w:rsid w:val="00AC6955"/>
    <w:rsid w:val="00AE1A1B"/>
    <w:rsid w:val="00B86E4E"/>
    <w:rsid w:val="00BD1333"/>
    <w:rsid w:val="00C35B99"/>
    <w:rsid w:val="00C81311"/>
    <w:rsid w:val="00CD24E6"/>
    <w:rsid w:val="00CD31CA"/>
    <w:rsid w:val="00D037A4"/>
    <w:rsid w:val="00DB675E"/>
    <w:rsid w:val="00E57636"/>
    <w:rsid w:val="00EA5DBF"/>
    <w:rsid w:val="00F13ACA"/>
    <w:rsid w:val="00F43E0C"/>
    <w:rsid w:val="00F634EB"/>
    <w:rsid w:val="00FF6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Lin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379E"/>
    <w:pPr>
      <w:ind w:left="720"/>
      <w:contextualSpacing/>
    </w:pPr>
  </w:style>
  <w:style w:type="paragraph" w:styleId="a4">
    <w:name w:val="No Spacing"/>
    <w:uiPriority w:val="1"/>
    <w:qFormat/>
    <w:rsid w:val="00CD31C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550</Words>
  <Characters>3135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20</cp:revision>
  <cp:lastPrinted>2023-04-27T05:27:00Z</cp:lastPrinted>
  <dcterms:created xsi:type="dcterms:W3CDTF">2020-10-22T17:35:00Z</dcterms:created>
  <dcterms:modified xsi:type="dcterms:W3CDTF">2023-04-27T05:27:00Z</dcterms:modified>
</cp:coreProperties>
</file>