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31" w:rsidRDefault="00EE2765">
      <w:pPr>
        <w:pStyle w:val="a3"/>
        <w:spacing w:before="76" w:line="275" w:lineRule="exact"/>
        <w:ind w:right="103"/>
        <w:jc w:val="right"/>
      </w:pPr>
      <w:r>
        <w:rPr>
          <w:color w:val="242520"/>
        </w:rPr>
        <w:t>УТВЕРЖДАЮ</w:t>
      </w:r>
    </w:p>
    <w:p w:rsidR="00421531" w:rsidRDefault="00EE2765">
      <w:pPr>
        <w:pStyle w:val="a3"/>
        <w:ind w:left="6908" w:right="106" w:firstLine="725"/>
        <w:jc w:val="right"/>
      </w:pPr>
      <w:r>
        <w:rPr>
          <w:color w:val="242520"/>
        </w:rPr>
        <w:t>Глава</w:t>
      </w:r>
      <w:r>
        <w:rPr>
          <w:color w:val="242520"/>
          <w:spacing w:val="1"/>
        </w:rPr>
        <w:t xml:space="preserve"> </w:t>
      </w:r>
      <w:r>
        <w:rPr>
          <w:color w:val="242520"/>
        </w:rPr>
        <w:t>сельского поселения</w:t>
      </w:r>
      <w:r>
        <w:rPr>
          <w:color w:val="242520"/>
          <w:spacing w:val="-57"/>
        </w:rPr>
        <w:t xml:space="preserve"> </w:t>
      </w:r>
      <w:r>
        <w:rPr>
          <w:color w:val="242520"/>
        </w:rPr>
        <w:t>Ильчигуловский</w:t>
      </w:r>
      <w:r>
        <w:rPr>
          <w:color w:val="242520"/>
          <w:spacing w:val="-4"/>
        </w:rPr>
        <w:t xml:space="preserve"> </w:t>
      </w:r>
      <w:r>
        <w:rPr>
          <w:color w:val="242520"/>
        </w:rPr>
        <w:t>сельсовет</w:t>
      </w:r>
      <w:r>
        <w:rPr>
          <w:color w:val="242520"/>
          <w:spacing w:val="-7"/>
        </w:rPr>
        <w:t xml:space="preserve"> </w:t>
      </w:r>
      <w:r>
        <w:rPr>
          <w:color w:val="242520"/>
        </w:rPr>
        <w:t>МР</w:t>
      </w:r>
    </w:p>
    <w:p w:rsidR="00421531" w:rsidRDefault="00EE2765">
      <w:pPr>
        <w:pStyle w:val="a3"/>
        <w:spacing w:line="274" w:lineRule="exact"/>
        <w:ind w:right="103"/>
        <w:jc w:val="right"/>
      </w:pPr>
      <w:r>
        <w:rPr>
          <w:color w:val="242520"/>
        </w:rPr>
        <w:t>Миякинский</w:t>
      </w:r>
      <w:r>
        <w:rPr>
          <w:color w:val="242520"/>
          <w:spacing w:val="-2"/>
        </w:rPr>
        <w:t xml:space="preserve"> </w:t>
      </w:r>
      <w:r>
        <w:rPr>
          <w:color w:val="242520"/>
        </w:rPr>
        <w:t>район</w:t>
      </w:r>
      <w:r>
        <w:rPr>
          <w:color w:val="242520"/>
          <w:spacing w:val="-2"/>
        </w:rPr>
        <w:t xml:space="preserve"> </w:t>
      </w:r>
      <w:r>
        <w:rPr>
          <w:color w:val="242520"/>
        </w:rPr>
        <w:t>РБ</w:t>
      </w:r>
    </w:p>
    <w:p w:rsidR="00421531" w:rsidRDefault="00EE2765">
      <w:pPr>
        <w:pStyle w:val="a3"/>
        <w:tabs>
          <w:tab w:val="left" w:pos="1134"/>
        </w:tabs>
        <w:spacing w:before="4"/>
        <w:ind w:right="106"/>
        <w:jc w:val="right"/>
      </w:pPr>
      <w:r>
        <w:rPr>
          <w:color w:val="242520"/>
          <w:u w:val="single" w:color="23241F"/>
        </w:rPr>
        <w:t xml:space="preserve"> </w:t>
      </w:r>
      <w:r>
        <w:rPr>
          <w:color w:val="242520"/>
          <w:u w:val="single" w:color="23241F"/>
        </w:rPr>
        <w:tab/>
      </w:r>
      <w:r>
        <w:rPr>
          <w:color w:val="242520"/>
        </w:rPr>
        <w:t>Д.Б. Мухаметзянов</w:t>
      </w:r>
    </w:p>
    <w:p w:rsidR="00421531" w:rsidRDefault="00421531">
      <w:pPr>
        <w:pStyle w:val="a3"/>
        <w:rPr>
          <w:sz w:val="26"/>
        </w:rPr>
      </w:pPr>
    </w:p>
    <w:p w:rsidR="00421531" w:rsidRDefault="00421531">
      <w:pPr>
        <w:pStyle w:val="a3"/>
        <w:rPr>
          <w:sz w:val="26"/>
        </w:rPr>
      </w:pPr>
    </w:p>
    <w:p w:rsidR="00421531" w:rsidRDefault="00EE2765">
      <w:pPr>
        <w:spacing w:before="226"/>
        <w:ind w:left="5338" w:right="4348"/>
        <w:jc w:val="center"/>
        <w:rPr>
          <w:b/>
          <w:sz w:val="24"/>
        </w:rPr>
      </w:pPr>
      <w:r>
        <w:rPr>
          <w:b/>
          <w:color w:val="242520"/>
          <w:sz w:val="24"/>
        </w:rPr>
        <w:t>ОТЧЕТ</w:t>
      </w:r>
    </w:p>
    <w:p w:rsidR="00421531" w:rsidRDefault="00EE2765">
      <w:pPr>
        <w:spacing w:before="4" w:line="276" w:lineRule="auto"/>
        <w:ind w:left="1180" w:right="195" w:hanging="6"/>
        <w:jc w:val="center"/>
        <w:rPr>
          <w:b/>
          <w:sz w:val="24"/>
        </w:rPr>
      </w:pPr>
      <w:r>
        <w:rPr>
          <w:b/>
          <w:sz w:val="24"/>
        </w:rPr>
        <w:t>о работе по выполнению мероприятий Комплексного плана противодействия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идеологии терроризма в Российской Федерации на территории сельского поселения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Ильчигуловский</w:t>
      </w:r>
      <w:r>
        <w:rPr>
          <w:b/>
          <w:sz w:val="24"/>
        </w:rPr>
        <w:t xml:space="preserve"> сельсовет муниципального района Миякинский район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 Башкортостан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2019-2023 годы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 квартал 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года)</w:t>
      </w:r>
    </w:p>
    <w:p w:rsidR="00421531" w:rsidRDefault="00421531">
      <w:pPr>
        <w:pStyle w:val="a3"/>
        <w:spacing w:before="6"/>
        <w:rPr>
          <w:b/>
          <w:sz w:val="27"/>
        </w:rPr>
      </w:pPr>
    </w:p>
    <w:p w:rsidR="00421531" w:rsidRDefault="00EE2765">
      <w:pPr>
        <w:pStyle w:val="a3"/>
        <w:spacing w:line="276" w:lineRule="auto"/>
        <w:ind w:left="1100" w:right="101" w:firstLine="480"/>
        <w:jc w:val="both"/>
      </w:pP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сельского поселения Ильчигуловский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>
        <w:t>Миякинский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оставалась</w:t>
      </w:r>
      <w:r>
        <w:rPr>
          <w:spacing w:val="1"/>
        </w:rPr>
        <w:t xml:space="preserve"> </w:t>
      </w:r>
      <w:r>
        <w:t>стабильной,</w:t>
      </w:r>
      <w:r>
        <w:rPr>
          <w:spacing w:val="1"/>
        </w:rPr>
        <w:t xml:space="preserve"> </w:t>
      </w:r>
      <w:r>
        <w:t>управляемой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контролируемой.</w:t>
      </w:r>
      <w:r>
        <w:rPr>
          <w:spacing w:val="1"/>
        </w:rPr>
        <w:t xml:space="preserve"> </w:t>
      </w:r>
      <w:r>
        <w:t>Актов</w:t>
      </w:r>
      <w:r>
        <w:rPr>
          <w:spacing w:val="-57"/>
        </w:rPr>
        <w:t xml:space="preserve"> </w:t>
      </w:r>
      <w:r>
        <w:t>террористической направленности, а также пре</w:t>
      </w:r>
      <w:r>
        <w:t>ступлений террористического характера на</w:t>
      </w:r>
      <w:r>
        <w:rPr>
          <w:spacing w:val="-57"/>
        </w:rPr>
        <w:t xml:space="preserve"> </w:t>
      </w:r>
      <w:r>
        <w:t>территории сельского поселения не выявлено. Конфликтов на межнациональной почве и</w:t>
      </w:r>
      <w:r>
        <w:rPr>
          <w:spacing w:val="1"/>
        </w:rPr>
        <w:t xml:space="preserve"> </w:t>
      </w:r>
      <w:r>
        <w:t>тенденций их возникновению не</w:t>
      </w:r>
      <w:r>
        <w:rPr>
          <w:spacing w:val="-2"/>
        </w:rPr>
        <w:t xml:space="preserve"> </w:t>
      </w:r>
      <w:r>
        <w:t>зафиксировано.</w:t>
      </w:r>
    </w:p>
    <w:p w:rsidR="00421531" w:rsidRDefault="00EE2765" w:rsidP="00EE2765">
      <w:pPr>
        <w:pStyle w:val="a3"/>
        <w:spacing w:before="1" w:line="276" w:lineRule="auto"/>
        <w:ind w:left="1100" w:right="101" w:firstLine="340"/>
        <w:jc w:val="both"/>
      </w:pP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выполняла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Комплексн</w:t>
      </w:r>
      <w:r>
        <w:t>ого плана противодействия идеологии терроризма в Российской Федерации на</w:t>
      </w:r>
      <w:r>
        <w:rPr>
          <w:spacing w:val="1"/>
        </w:rPr>
        <w:t xml:space="preserve"> </w:t>
      </w:r>
      <w:r>
        <w:t>территории сельского поселения Ильчигуловский</w:t>
      </w:r>
      <w:r>
        <w:t xml:space="preserve"> сельсовет муниципального района</w:t>
      </w:r>
      <w:r>
        <w:rPr>
          <w:spacing w:val="1"/>
        </w:rPr>
        <w:t xml:space="preserve"> </w:t>
      </w:r>
      <w:r>
        <w:t>Миякинский район Республики Башкортостан на 2019-2023 годы согласно постановлению</w:t>
      </w:r>
      <w:r>
        <w:rPr>
          <w:spacing w:val="-57"/>
        </w:rPr>
        <w:t xml:space="preserve"> </w:t>
      </w:r>
      <w:r>
        <w:t>администрации сельск</w:t>
      </w:r>
      <w:r>
        <w:t>ого поселения  от 17</w:t>
      </w:r>
      <w:r>
        <w:t>.09.2019 г. № 30</w:t>
      </w:r>
      <w:r>
        <w:t>.</w:t>
      </w:r>
    </w:p>
    <w:p w:rsidR="00421531" w:rsidRDefault="00421531">
      <w:pPr>
        <w:pStyle w:val="a3"/>
        <w:spacing w:before="8"/>
        <w:rPr>
          <w:sz w:val="27"/>
        </w:rPr>
      </w:pPr>
    </w:p>
    <w:p w:rsidR="00421531" w:rsidRDefault="00EE2765">
      <w:pPr>
        <w:pStyle w:val="1"/>
        <w:spacing w:line="276" w:lineRule="auto"/>
        <w:ind w:firstLine="13"/>
      </w:pPr>
      <w:r>
        <w:t>План мероприятий Комплексного плана противодействия идеологии терроризма в</w:t>
      </w:r>
      <w:r>
        <w:rPr>
          <w:spacing w:val="1"/>
        </w:rPr>
        <w:t xml:space="preserve"> </w:t>
      </w:r>
      <w:r>
        <w:t>Российской Федерации на территории сельского поселения Ильчигуловский</w:t>
      </w:r>
      <w:r>
        <w:rPr>
          <w:spacing w:val="1"/>
        </w:rPr>
        <w:t xml:space="preserve"> </w:t>
      </w:r>
      <w:r>
        <w:t>сельсовет муниципального района Миякинский район Республики Башкортостан на</w:t>
      </w:r>
      <w:r>
        <w:rPr>
          <w:spacing w:val="-57"/>
        </w:rPr>
        <w:t xml:space="preserve"> </w:t>
      </w:r>
      <w:r>
        <w:t>2019-2023</w:t>
      </w:r>
      <w:r>
        <w:rPr>
          <w:spacing w:val="-1"/>
        </w:rPr>
        <w:t xml:space="preserve"> </w:t>
      </w:r>
      <w:r>
        <w:t>годы</w:t>
      </w:r>
      <w:r>
        <w:rPr>
          <w:spacing w:val="2"/>
        </w:rPr>
        <w:t xml:space="preserve"> </w:t>
      </w:r>
      <w:r>
        <w:t>за 4 квартал 2021</w:t>
      </w:r>
      <w:r>
        <w:rPr>
          <w:spacing w:val="-5"/>
        </w:rPr>
        <w:t xml:space="preserve"> </w:t>
      </w:r>
      <w:r>
        <w:t>года</w:t>
      </w:r>
    </w:p>
    <w:p w:rsidR="00421531" w:rsidRDefault="00421531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7"/>
        <w:gridCol w:w="996"/>
        <w:gridCol w:w="1987"/>
        <w:gridCol w:w="3688"/>
      </w:tblGrid>
      <w:tr w:rsidR="00421531">
        <w:trPr>
          <w:trHeight w:val="830"/>
        </w:trPr>
        <w:tc>
          <w:tcPr>
            <w:tcW w:w="540" w:type="dxa"/>
          </w:tcPr>
          <w:p w:rsidR="00421531" w:rsidRDefault="00EE2765">
            <w:pPr>
              <w:pStyle w:val="TableParagraph"/>
              <w:spacing w:before="1"/>
              <w:ind w:right="7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07" w:type="dxa"/>
          </w:tcPr>
          <w:p w:rsidR="00421531" w:rsidRDefault="00EE2765">
            <w:pPr>
              <w:pStyle w:val="TableParagraph"/>
              <w:spacing w:before="1"/>
              <w:ind w:left="830" w:right="723" w:hanging="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996" w:type="dxa"/>
          </w:tcPr>
          <w:p w:rsidR="00421531" w:rsidRDefault="00EE2765">
            <w:pPr>
              <w:pStyle w:val="TableParagraph"/>
              <w:spacing w:before="1" w:line="276" w:lineRule="exact"/>
              <w:ind w:left="129" w:firstLine="4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421531" w:rsidRDefault="00EE2765">
            <w:pPr>
              <w:pStyle w:val="TableParagraph"/>
              <w:spacing w:line="276" w:lineRule="exact"/>
              <w:ind w:left="259" w:right="105" w:hanging="130"/>
              <w:rPr>
                <w:sz w:val="24"/>
              </w:rPr>
            </w:pPr>
            <w:r>
              <w:rPr>
                <w:sz w:val="24"/>
              </w:rPr>
              <w:t>исполн</w:t>
            </w:r>
            <w:r>
              <w:rPr>
                <w:sz w:val="24"/>
              </w:rPr>
              <w:t>ения</w:t>
            </w:r>
          </w:p>
        </w:tc>
        <w:tc>
          <w:tcPr>
            <w:tcW w:w="1987" w:type="dxa"/>
          </w:tcPr>
          <w:p w:rsidR="00421531" w:rsidRDefault="00EE2765">
            <w:pPr>
              <w:pStyle w:val="TableParagraph"/>
              <w:spacing w:before="1"/>
              <w:ind w:left="309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3688" w:type="dxa"/>
          </w:tcPr>
          <w:p w:rsidR="00421531" w:rsidRDefault="00EE2765">
            <w:pPr>
              <w:pStyle w:val="TableParagraph"/>
              <w:spacing w:before="1"/>
              <w:ind w:left="1218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421531">
        <w:trPr>
          <w:trHeight w:val="2205"/>
        </w:trPr>
        <w:tc>
          <w:tcPr>
            <w:tcW w:w="540" w:type="dxa"/>
          </w:tcPr>
          <w:p w:rsidR="00421531" w:rsidRDefault="00EE276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7" w:type="dxa"/>
          </w:tcPr>
          <w:p w:rsidR="00421531" w:rsidRDefault="00EE2765">
            <w:pPr>
              <w:pStyle w:val="TableParagraph"/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Проводить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чердаков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нежилых помещений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996" w:type="dxa"/>
          </w:tcPr>
          <w:p w:rsidR="00421531" w:rsidRDefault="00EE2765">
            <w:pPr>
              <w:pStyle w:val="TableParagraph"/>
              <w:spacing w:before="1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987" w:type="dxa"/>
          </w:tcPr>
          <w:p w:rsidR="00421531" w:rsidRDefault="00EE2765">
            <w:pPr>
              <w:pStyle w:val="TableParagraph"/>
              <w:spacing w:before="1"/>
              <w:ind w:left="464" w:right="145" w:hanging="2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Глава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3688" w:type="dxa"/>
          </w:tcPr>
          <w:p w:rsidR="00421531" w:rsidRDefault="00EE2765">
            <w:pPr>
              <w:pStyle w:val="TableParagraph"/>
              <w:spacing w:before="1"/>
              <w:ind w:left="117" w:right="115" w:firstLine="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 xml:space="preserve"> ноября 2021 года проведена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заброшенных зданий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иных нежилых помещений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 посторонних 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боеприпасов,</w:t>
            </w:r>
          </w:p>
          <w:p w:rsidR="00421531" w:rsidRDefault="00EE2765">
            <w:pPr>
              <w:pStyle w:val="TableParagraph"/>
              <w:spacing w:line="253" w:lineRule="exact"/>
              <w:ind w:left="738" w:right="732"/>
              <w:jc w:val="center"/>
              <w:rPr>
                <w:sz w:val="24"/>
              </w:rPr>
            </w:pPr>
            <w:r>
              <w:rPr>
                <w:sz w:val="24"/>
              </w:rPr>
              <w:t>взрывчатых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</w:tr>
    </w:tbl>
    <w:p w:rsidR="00421531" w:rsidRDefault="00421531">
      <w:pPr>
        <w:spacing w:line="253" w:lineRule="exact"/>
        <w:jc w:val="center"/>
        <w:rPr>
          <w:sz w:val="24"/>
        </w:rPr>
        <w:sectPr w:rsidR="00421531">
          <w:type w:val="continuous"/>
          <w:pgSz w:w="11910" w:h="16840"/>
          <w:pgMar w:top="106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7"/>
        <w:gridCol w:w="996"/>
        <w:gridCol w:w="1987"/>
        <w:gridCol w:w="3688"/>
      </w:tblGrid>
      <w:tr w:rsidR="00421531">
        <w:trPr>
          <w:trHeight w:val="3586"/>
        </w:trPr>
        <w:tc>
          <w:tcPr>
            <w:tcW w:w="540" w:type="dxa"/>
          </w:tcPr>
          <w:p w:rsidR="00421531" w:rsidRDefault="0042153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21531" w:rsidRDefault="00EE2765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7" w:type="dxa"/>
          </w:tcPr>
          <w:p w:rsidR="00421531" w:rsidRDefault="0042153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21531" w:rsidRDefault="00EE276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Перед 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охраны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996" w:type="dxa"/>
          </w:tcPr>
          <w:p w:rsidR="00421531" w:rsidRDefault="0042153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21531" w:rsidRDefault="00EE2765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</w:t>
            </w:r>
            <w:r>
              <w:rPr>
                <w:spacing w:val="-1"/>
                <w:sz w:val="24"/>
              </w:rPr>
              <w:t>димост</w:t>
            </w:r>
            <w:r>
              <w:rPr>
                <w:sz w:val="24"/>
              </w:rPr>
              <w:t>и</w:t>
            </w:r>
          </w:p>
        </w:tc>
        <w:tc>
          <w:tcPr>
            <w:tcW w:w="1987" w:type="dxa"/>
          </w:tcPr>
          <w:p w:rsidR="00421531" w:rsidRDefault="0042153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21531" w:rsidRDefault="00EE2765">
            <w:pPr>
              <w:pStyle w:val="TableParagraph"/>
              <w:ind w:left="144" w:right="131" w:hanging="7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культ </w:t>
            </w:r>
            <w:proofErr w:type="spellStart"/>
            <w:r>
              <w:rPr>
                <w:sz w:val="24"/>
              </w:rPr>
              <w:t>организато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СДК,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школ,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детсадов</w:t>
            </w:r>
          </w:p>
        </w:tc>
        <w:tc>
          <w:tcPr>
            <w:tcW w:w="3688" w:type="dxa"/>
          </w:tcPr>
          <w:p w:rsidR="00421531" w:rsidRDefault="0042153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21531" w:rsidRDefault="00EE2765">
            <w:pPr>
              <w:pStyle w:val="TableParagraph"/>
              <w:tabs>
                <w:tab w:val="left" w:pos="1877"/>
                <w:tab w:val="left" w:pos="2113"/>
                <w:tab w:val="left" w:pos="2531"/>
                <w:tab w:val="left" w:pos="2737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 зданий детсадов с. Ильчигулово</w:t>
            </w:r>
            <w:r>
              <w:rPr>
                <w:sz w:val="24"/>
              </w:rPr>
              <w:t>, 22</w:t>
            </w:r>
            <w:r>
              <w:rPr>
                <w:sz w:val="24"/>
              </w:rPr>
              <w:t xml:space="preserve"> декабря 2021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 осмотр зданий школ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Ильчигулово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посвященного</w:t>
            </w:r>
          </w:p>
          <w:p w:rsidR="00421531" w:rsidRDefault="00EE2765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Новогодним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</w:tr>
      <w:tr w:rsidR="00421531">
        <w:trPr>
          <w:trHeight w:val="1660"/>
        </w:trPr>
        <w:tc>
          <w:tcPr>
            <w:tcW w:w="540" w:type="dxa"/>
          </w:tcPr>
          <w:p w:rsidR="00421531" w:rsidRDefault="00EE2765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7" w:type="dxa"/>
          </w:tcPr>
          <w:p w:rsidR="00421531" w:rsidRDefault="00EE2765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Уточнение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заброшенных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21531" w:rsidRDefault="00EE2765">
            <w:pPr>
              <w:pStyle w:val="TableParagraph"/>
              <w:spacing w:line="276" w:lineRule="exact"/>
              <w:ind w:right="63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996" w:type="dxa"/>
          </w:tcPr>
          <w:p w:rsidR="00421531" w:rsidRDefault="00EE2765">
            <w:pPr>
              <w:pStyle w:val="TableParagraph"/>
              <w:spacing w:line="242" w:lineRule="auto"/>
              <w:ind w:left="129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ежеква</w:t>
            </w:r>
            <w:r>
              <w:rPr>
                <w:sz w:val="24"/>
              </w:rPr>
              <w:t>ртальн</w:t>
            </w:r>
            <w:r>
              <w:rPr>
                <w:sz w:val="24"/>
              </w:rPr>
              <w:t>о</w:t>
            </w:r>
          </w:p>
        </w:tc>
        <w:tc>
          <w:tcPr>
            <w:tcW w:w="1987" w:type="dxa"/>
          </w:tcPr>
          <w:p w:rsidR="00421531" w:rsidRDefault="00EE2765">
            <w:pPr>
              <w:pStyle w:val="TableParagraph"/>
              <w:spacing w:line="242" w:lineRule="auto"/>
              <w:ind w:left="199" w:right="188" w:hanging="5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</w:p>
        </w:tc>
        <w:tc>
          <w:tcPr>
            <w:tcW w:w="3688" w:type="dxa"/>
          </w:tcPr>
          <w:p w:rsidR="00421531" w:rsidRDefault="00EE276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заброшенных 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.</w:t>
            </w:r>
          </w:p>
        </w:tc>
      </w:tr>
      <w:tr w:rsidR="00421531">
        <w:trPr>
          <w:trHeight w:val="2205"/>
        </w:trPr>
        <w:tc>
          <w:tcPr>
            <w:tcW w:w="540" w:type="dxa"/>
          </w:tcPr>
          <w:p w:rsidR="00421531" w:rsidRDefault="00EE2765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7" w:type="dxa"/>
          </w:tcPr>
          <w:p w:rsidR="00421531" w:rsidRDefault="00EE276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421531" w:rsidRDefault="00EE276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разъяснительную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населения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бдительности,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готовности к 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996" w:type="dxa"/>
          </w:tcPr>
          <w:p w:rsidR="00421531" w:rsidRDefault="00EE2765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ежеква</w:t>
            </w:r>
            <w:r>
              <w:rPr>
                <w:sz w:val="24"/>
              </w:rPr>
              <w:t>ртальн</w:t>
            </w:r>
            <w:r>
              <w:rPr>
                <w:sz w:val="24"/>
              </w:rPr>
              <w:t>о</w:t>
            </w:r>
          </w:p>
        </w:tc>
        <w:tc>
          <w:tcPr>
            <w:tcW w:w="1987" w:type="dxa"/>
          </w:tcPr>
          <w:p w:rsidR="00421531" w:rsidRDefault="00EE2765">
            <w:pPr>
              <w:pStyle w:val="TableParagraph"/>
              <w:ind w:left="199" w:right="188" w:hanging="5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</w:p>
        </w:tc>
        <w:tc>
          <w:tcPr>
            <w:tcW w:w="3688" w:type="dxa"/>
          </w:tcPr>
          <w:p w:rsidR="00421531" w:rsidRDefault="00EE2765">
            <w:pPr>
              <w:pStyle w:val="TableParagraph"/>
              <w:tabs>
                <w:tab w:val="left" w:pos="186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z w:val="24"/>
              </w:rPr>
              <w:tab/>
              <w:t>разъяснительная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в декабре 2021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раздачи памяток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листовок.</w:t>
            </w:r>
          </w:p>
        </w:tc>
      </w:tr>
      <w:tr w:rsidR="00421531">
        <w:trPr>
          <w:trHeight w:val="1380"/>
        </w:trPr>
        <w:tc>
          <w:tcPr>
            <w:tcW w:w="540" w:type="dxa"/>
          </w:tcPr>
          <w:p w:rsidR="00421531" w:rsidRDefault="00EE2765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7" w:type="dxa"/>
          </w:tcPr>
          <w:p w:rsidR="00421531" w:rsidRDefault="00EE276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Организовать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</w:p>
          <w:p w:rsidR="00421531" w:rsidRDefault="00EE276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терроризму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</w:p>
        </w:tc>
        <w:tc>
          <w:tcPr>
            <w:tcW w:w="996" w:type="dxa"/>
          </w:tcPr>
          <w:p w:rsidR="00421531" w:rsidRDefault="00EE2765">
            <w:pPr>
              <w:pStyle w:val="TableParagraph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987" w:type="dxa"/>
          </w:tcPr>
          <w:p w:rsidR="00421531" w:rsidRDefault="00EE2765">
            <w:pPr>
              <w:pStyle w:val="TableParagraph"/>
              <w:ind w:left="199" w:right="188" w:hanging="5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</w:p>
        </w:tc>
        <w:tc>
          <w:tcPr>
            <w:tcW w:w="3688" w:type="dxa"/>
          </w:tcPr>
          <w:p w:rsidR="00421531" w:rsidRDefault="00EE2765">
            <w:pPr>
              <w:pStyle w:val="TableParagraph"/>
              <w:tabs>
                <w:tab w:val="left" w:pos="1537"/>
                <w:tab w:val="left" w:pos="345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экстремизму.</w:t>
            </w:r>
          </w:p>
        </w:tc>
      </w:tr>
      <w:tr w:rsidR="00421531">
        <w:trPr>
          <w:trHeight w:val="5246"/>
        </w:trPr>
        <w:tc>
          <w:tcPr>
            <w:tcW w:w="540" w:type="dxa"/>
          </w:tcPr>
          <w:p w:rsidR="00421531" w:rsidRDefault="00EE2765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7" w:type="dxa"/>
          </w:tcPr>
          <w:p w:rsidR="00421531" w:rsidRDefault="00EE2765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421531" w:rsidRDefault="00EE2765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 в т.ч.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21531" w:rsidRDefault="00EE2765">
            <w:pPr>
              <w:pStyle w:val="TableParagraph"/>
              <w:spacing w:line="242" w:lineRule="auto"/>
              <w:ind w:right="852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421531" w:rsidRDefault="00EE2765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идеологии 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призывы к религиозному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531" w:rsidRDefault="00EE276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вражде</w:t>
            </w:r>
          </w:p>
        </w:tc>
        <w:tc>
          <w:tcPr>
            <w:tcW w:w="996" w:type="dxa"/>
          </w:tcPr>
          <w:p w:rsidR="00421531" w:rsidRDefault="00EE2765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ежеква</w:t>
            </w:r>
            <w:r>
              <w:rPr>
                <w:sz w:val="24"/>
              </w:rPr>
              <w:t>ртальн</w:t>
            </w:r>
            <w:bookmarkStart w:id="0" w:name="_GoBack"/>
            <w:bookmarkEnd w:id="0"/>
            <w:r>
              <w:rPr>
                <w:sz w:val="24"/>
              </w:rPr>
              <w:t>о</w:t>
            </w:r>
          </w:p>
        </w:tc>
        <w:tc>
          <w:tcPr>
            <w:tcW w:w="1987" w:type="dxa"/>
          </w:tcPr>
          <w:p w:rsidR="00421531" w:rsidRDefault="00EE2765">
            <w:pPr>
              <w:pStyle w:val="TableParagraph"/>
              <w:ind w:left="199" w:right="188" w:hanging="5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</w:p>
        </w:tc>
        <w:tc>
          <w:tcPr>
            <w:tcW w:w="3688" w:type="dxa"/>
          </w:tcPr>
          <w:p w:rsidR="00421531" w:rsidRDefault="00EE2765">
            <w:pPr>
              <w:pStyle w:val="TableParagraph"/>
              <w:ind w:left="107" w:right="633"/>
              <w:rPr>
                <w:sz w:val="24"/>
              </w:rPr>
            </w:pPr>
            <w:r>
              <w:rPr>
                <w:sz w:val="24"/>
              </w:rPr>
              <w:t>В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квартале 2021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Библиотекарем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проведена сверка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 мониторинг</w:t>
            </w:r>
          </w:p>
          <w:p w:rsidR="00421531" w:rsidRDefault="00EE2765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информационного пространства,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 массовой</w:t>
            </w:r>
          </w:p>
          <w:p w:rsidR="00421531" w:rsidRDefault="00EE2765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информации, сети «Интернет»,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которого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</w:t>
            </w:r>
            <w:r>
              <w:rPr>
                <w:sz w:val="24"/>
              </w:rPr>
              <w:t>ологии 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 и атрибутики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материалов,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призывы к религиозному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 и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выявлено.</w:t>
            </w:r>
          </w:p>
        </w:tc>
      </w:tr>
    </w:tbl>
    <w:p w:rsidR="00421531" w:rsidRDefault="00EE2765">
      <w:pPr>
        <w:pStyle w:val="a3"/>
        <w:tabs>
          <w:tab w:val="left" w:pos="7678"/>
        </w:tabs>
        <w:spacing w:line="273" w:lineRule="exact"/>
        <w:ind w:left="1100"/>
      </w:pPr>
      <w:r>
        <w:t>Управляющий</w:t>
      </w:r>
      <w:r>
        <w:rPr>
          <w:spacing w:val="-3"/>
        </w:rPr>
        <w:t xml:space="preserve"> </w:t>
      </w:r>
      <w:r>
        <w:t>делами</w:t>
      </w:r>
      <w:r>
        <w:rPr>
          <w:spacing w:val="-2"/>
        </w:rPr>
        <w:t xml:space="preserve"> </w:t>
      </w:r>
      <w:r>
        <w:t>администрации</w:t>
      </w:r>
      <w:r>
        <w:tab/>
        <w:t>В.В.</w:t>
      </w:r>
      <w:r>
        <w:rPr>
          <w:spacing w:val="-2"/>
        </w:rPr>
        <w:t xml:space="preserve"> </w:t>
      </w:r>
      <w:r>
        <w:t>Васильева</w:t>
      </w:r>
    </w:p>
    <w:sectPr w:rsidR="00421531">
      <w:pgSz w:w="11910" w:h="16840"/>
      <w:pgMar w:top="11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1531"/>
    <w:rsid w:val="00421531"/>
    <w:rsid w:val="00E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F112"/>
  <w15:docId w15:val="{F1F0FAAD-19DB-415B-98D9-4CE0D97E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0" w:right="137" w:hanging="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Ильчигуловский сс</cp:lastModifiedBy>
  <cp:revision>2</cp:revision>
  <dcterms:created xsi:type="dcterms:W3CDTF">2024-01-10T08:03:00Z</dcterms:created>
  <dcterms:modified xsi:type="dcterms:W3CDTF">2024-01-10T08:08:00Z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2024-01-10T00:00:00Z</vt:filetime>
  </property>
</Properties>
</file>