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407"/>
        <w:tblW w:w="10074" w:type="dxa"/>
        <w:tblLook w:val="0000" w:firstRow="0" w:lastRow="0" w:firstColumn="0" w:lastColumn="0" w:noHBand="0" w:noVBand="0"/>
      </w:tblPr>
      <w:tblGrid>
        <w:gridCol w:w="3757"/>
        <w:gridCol w:w="2002"/>
        <w:gridCol w:w="4315"/>
      </w:tblGrid>
      <w:tr w:rsidR="001034E9" w:rsidRPr="00082163" w14:paraId="4D302E6C" w14:textId="77777777" w:rsidTr="00FC5332">
        <w:trPr>
          <w:trHeight w:val="584"/>
        </w:trPr>
        <w:tc>
          <w:tcPr>
            <w:tcW w:w="3757" w:type="dxa"/>
            <w:vMerge w:val="restart"/>
          </w:tcPr>
          <w:p w14:paraId="0ACA3244" w14:textId="77777777" w:rsidR="001034E9" w:rsidRPr="00082163" w:rsidRDefault="001034E9" w:rsidP="00FC533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bookmarkStart w:id="0" w:name="_Hlk149572989"/>
            <w:r w:rsidRPr="00082163">
              <w:rPr>
                <w:rFonts w:ascii="Times New Roman" w:hAnsi="Times New Roman"/>
              </w:rPr>
              <w:t>Баш</w:t>
            </w:r>
            <w:r w:rsidRPr="00082163">
              <w:rPr>
                <w:rFonts w:ascii="Times New Roman" w:hAnsi="Times New Roman"/>
                <w:lang w:val="en-US"/>
              </w:rPr>
              <w:t>k</w:t>
            </w:r>
            <w:proofErr w:type="spellStart"/>
            <w:r w:rsidRPr="00082163">
              <w:rPr>
                <w:rFonts w:ascii="Times New Roman" w:hAnsi="Times New Roman"/>
              </w:rPr>
              <w:t>ортостан</w:t>
            </w:r>
            <w:proofErr w:type="spellEnd"/>
            <w:r w:rsidRPr="00082163">
              <w:rPr>
                <w:rFonts w:ascii="Times New Roman" w:hAnsi="Times New Roman"/>
              </w:rPr>
              <w:t xml:space="preserve"> Республика</w:t>
            </w:r>
            <w:r w:rsidRPr="00082163">
              <w:rPr>
                <w:rFonts w:ascii="Times New Roman" w:hAnsi="Times New Roman"/>
                <w:lang w:val="en-US"/>
              </w:rPr>
              <w:t>h</w:t>
            </w:r>
            <w:r w:rsidRPr="00082163">
              <w:rPr>
                <w:rFonts w:ascii="Times New Roman" w:hAnsi="Times New Roman"/>
              </w:rPr>
              <w:t>ы</w:t>
            </w:r>
          </w:p>
          <w:p w14:paraId="09F715D3" w14:textId="77777777" w:rsidR="001034E9" w:rsidRPr="00082163" w:rsidRDefault="001034E9" w:rsidP="00FC533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082163">
              <w:rPr>
                <w:rFonts w:ascii="Times New Roman" w:hAnsi="Times New Roman"/>
              </w:rPr>
              <w:t>Ми</w:t>
            </w:r>
            <w:r w:rsidRPr="00082163">
              <w:rPr>
                <w:rFonts w:ascii="Times New Roman" w:hAnsi="Times New Roman"/>
                <w:lang w:val="ba-RU"/>
              </w:rPr>
              <w:t>ә</w:t>
            </w:r>
            <w:r w:rsidRPr="00082163">
              <w:rPr>
                <w:rFonts w:ascii="Times New Roman" w:hAnsi="Times New Roman"/>
              </w:rPr>
              <w:t>к</w:t>
            </w:r>
            <w:r w:rsidRPr="00082163">
              <w:rPr>
                <w:rFonts w:ascii="Times New Roman" w:hAnsi="Times New Roman"/>
                <w:lang w:val="ba-RU"/>
              </w:rPr>
              <w:t>ә</w:t>
            </w:r>
            <w:r w:rsidRPr="00082163">
              <w:rPr>
                <w:rFonts w:ascii="Times New Roman" w:hAnsi="Times New Roman"/>
              </w:rPr>
              <w:t xml:space="preserve"> районы </w:t>
            </w:r>
            <w:proofErr w:type="spellStart"/>
            <w:r w:rsidRPr="00082163">
              <w:rPr>
                <w:rFonts w:ascii="Times New Roman" w:hAnsi="Times New Roman"/>
              </w:rPr>
              <w:t>муниципаль</w:t>
            </w:r>
            <w:proofErr w:type="spellEnd"/>
            <w:r w:rsidRPr="00082163">
              <w:rPr>
                <w:rFonts w:ascii="Times New Roman" w:hAnsi="Times New Roman"/>
              </w:rPr>
              <w:t xml:space="preserve"> </w:t>
            </w:r>
            <w:proofErr w:type="spellStart"/>
            <w:r w:rsidRPr="00082163">
              <w:rPr>
                <w:rFonts w:ascii="Times New Roman" w:hAnsi="Times New Roman"/>
              </w:rPr>
              <w:t>районыны</w:t>
            </w:r>
            <w:proofErr w:type="spellEnd"/>
            <w:r w:rsidRPr="00082163">
              <w:rPr>
                <w:rFonts w:ascii="Times New Roman" w:hAnsi="Times New Roman"/>
                <w:lang w:val="ba-RU"/>
              </w:rPr>
              <w:t>ң</w:t>
            </w:r>
            <w:r w:rsidRPr="00082163">
              <w:rPr>
                <w:rFonts w:ascii="Times New Roman" w:hAnsi="Times New Roman"/>
              </w:rPr>
              <w:t xml:space="preserve"> </w:t>
            </w:r>
            <w:proofErr w:type="spellStart"/>
            <w:r w:rsidRPr="00082163">
              <w:rPr>
                <w:rFonts w:ascii="Times New Roman" w:hAnsi="Times New Roman"/>
              </w:rPr>
              <w:t>Илсе</w:t>
            </w:r>
            <w:proofErr w:type="spellEnd"/>
            <w:r w:rsidRPr="00082163">
              <w:rPr>
                <w:rFonts w:ascii="Times New Roman" w:hAnsi="Times New Roman"/>
                <w:lang w:val="ba-RU"/>
              </w:rPr>
              <w:t>ғ</w:t>
            </w:r>
            <w:proofErr w:type="spellStart"/>
            <w:r w:rsidRPr="00082163">
              <w:rPr>
                <w:rFonts w:ascii="Times New Roman" w:hAnsi="Times New Roman"/>
              </w:rPr>
              <w:t>ол</w:t>
            </w:r>
            <w:proofErr w:type="spellEnd"/>
            <w:r w:rsidRPr="00082163">
              <w:rPr>
                <w:rFonts w:ascii="Times New Roman" w:hAnsi="Times New Roman"/>
              </w:rPr>
              <w:t xml:space="preserve"> </w:t>
            </w:r>
            <w:proofErr w:type="spellStart"/>
            <w:r w:rsidRPr="00082163">
              <w:rPr>
                <w:rFonts w:ascii="Times New Roman" w:hAnsi="Times New Roman"/>
              </w:rPr>
              <w:t>ауыл</w:t>
            </w:r>
            <w:proofErr w:type="spellEnd"/>
            <w:r w:rsidRPr="00082163">
              <w:rPr>
                <w:rFonts w:ascii="Times New Roman" w:hAnsi="Times New Roman"/>
              </w:rPr>
              <w:t xml:space="preserve"> советы </w:t>
            </w:r>
            <w:proofErr w:type="spellStart"/>
            <w:r w:rsidRPr="00082163">
              <w:rPr>
                <w:rFonts w:ascii="Times New Roman" w:hAnsi="Times New Roman"/>
              </w:rPr>
              <w:t>ауыл</w:t>
            </w:r>
            <w:proofErr w:type="spellEnd"/>
            <w:r w:rsidRPr="00082163">
              <w:rPr>
                <w:rFonts w:ascii="Times New Roman" w:hAnsi="Times New Roman"/>
              </w:rPr>
              <w:t xml:space="preserve"> бил</w:t>
            </w:r>
            <w:r w:rsidRPr="00082163">
              <w:rPr>
                <w:rFonts w:ascii="Times New Roman" w:hAnsi="Times New Roman"/>
                <w:lang w:val="ba-RU"/>
              </w:rPr>
              <w:t>ә</w:t>
            </w:r>
            <w:r w:rsidRPr="00082163">
              <w:rPr>
                <w:rFonts w:ascii="Times New Roman" w:hAnsi="Times New Roman"/>
              </w:rPr>
              <w:t>м</w:t>
            </w:r>
            <w:r w:rsidRPr="00082163">
              <w:rPr>
                <w:rFonts w:ascii="Times New Roman" w:hAnsi="Times New Roman"/>
                <w:lang w:val="ba-RU"/>
              </w:rPr>
              <w:t>ә</w:t>
            </w:r>
            <w:r w:rsidRPr="00082163">
              <w:rPr>
                <w:rFonts w:ascii="Times New Roman" w:hAnsi="Times New Roman"/>
                <w:lang w:val="en-US"/>
              </w:rPr>
              <w:t>h</w:t>
            </w:r>
            <w:r w:rsidRPr="00082163">
              <w:rPr>
                <w:rFonts w:ascii="Times New Roman" w:hAnsi="Times New Roman"/>
              </w:rPr>
              <w:t>е</w:t>
            </w:r>
          </w:p>
          <w:p w14:paraId="670CFF31" w14:textId="77777777" w:rsidR="001034E9" w:rsidRPr="00082163" w:rsidRDefault="001034E9" w:rsidP="00FC533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82163">
              <w:rPr>
                <w:rFonts w:ascii="Times New Roman" w:hAnsi="Times New Roman"/>
              </w:rPr>
              <w:t>Хакими</w:t>
            </w:r>
            <w:proofErr w:type="spellEnd"/>
            <w:r w:rsidRPr="00082163">
              <w:rPr>
                <w:rFonts w:ascii="Times New Roman" w:hAnsi="Times New Roman"/>
                <w:lang w:val="ba-RU"/>
              </w:rPr>
              <w:t>ә</w:t>
            </w:r>
            <w:r w:rsidRPr="00082163">
              <w:rPr>
                <w:rFonts w:ascii="Times New Roman" w:hAnsi="Times New Roman"/>
              </w:rPr>
              <w:t>те</w:t>
            </w:r>
          </w:p>
        </w:tc>
        <w:tc>
          <w:tcPr>
            <w:tcW w:w="2002" w:type="dxa"/>
          </w:tcPr>
          <w:p w14:paraId="78A6D5D6" w14:textId="0CDF8D1A" w:rsidR="001034E9" w:rsidRPr="00082163" w:rsidRDefault="001034E9" w:rsidP="00FC533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8DE7F65" wp14:editId="0424A521">
                      <wp:simplePos x="0" y="0"/>
                      <wp:positionH relativeFrom="column">
                        <wp:posOffset>-1940560</wp:posOffset>
                      </wp:positionH>
                      <wp:positionV relativeFrom="paragraph">
                        <wp:posOffset>10795</wp:posOffset>
                      </wp:positionV>
                      <wp:extent cx="5321935" cy="1033145"/>
                      <wp:effectExtent l="0" t="19050" r="31115" b="1460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FCBDDA" id="Группа 7" o:spid="_x0000_s1026" style="position:absolute;margin-left:-152.8pt;margin-top:.8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">
                      <v:line id="Line 8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8" type="#_x0000_t75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" stroked="t" strokecolor="white"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315" w:type="dxa"/>
            <w:vMerge w:val="restart"/>
          </w:tcPr>
          <w:p w14:paraId="3366672F" w14:textId="77777777" w:rsidR="001034E9" w:rsidRPr="00082163" w:rsidRDefault="001034E9" w:rsidP="00FC533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082163">
              <w:rPr>
                <w:rFonts w:ascii="Times New Roman" w:hAnsi="Times New Roman"/>
              </w:rPr>
              <w:t>Администрация сельского поселения Ильчигуловский сельсовет муниципального района Миякинский район</w:t>
            </w:r>
          </w:p>
          <w:p w14:paraId="7A913409" w14:textId="77777777" w:rsidR="001034E9" w:rsidRPr="00082163" w:rsidRDefault="001034E9" w:rsidP="00FC533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082163">
              <w:rPr>
                <w:rFonts w:ascii="Times New Roman" w:hAnsi="Times New Roman"/>
              </w:rPr>
              <w:t>Республики Башкортостан</w:t>
            </w:r>
          </w:p>
          <w:p w14:paraId="2F8645CA" w14:textId="77777777" w:rsidR="001034E9" w:rsidRPr="00082163" w:rsidRDefault="001034E9" w:rsidP="00FC5332">
            <w:pPr>
              <w:pStyle w:val="a4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1034E9" w:rsidRPr="00082163" w14:paraId="649E6B60" w14:textId="77777777" w:rsidTr="00FC5332">
        <w:trPr>
          <w:trHeight w:val="772"/>
        </w:trPr>
        <w:tc>
          <w:tcPr>
            <w:tcW w:w="3757" w:type="dxa"/>
            <w:vMerge/>
            <w:tcBorders>
              <w:bottom w:val="double" w:sz="4" w:space="0" w:color="auto"/>
            </w:tcBorders>
          </w:tcPr>
          <w:p w14:paraId="4C71CF7B" w14:textId="77777777" w:rsidR="001034E9" w:rsidRPr="00082163" w:rsidRDefault="001034E9" w:rsidP="00FC5332">
            <w:pPr>
              <w:pStyle w:val="a4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02" w:type="dxa"/>
            <w:tcBorders>
              <w:bottom w:val="double" w:sz="4" w:space="0" w:color="auto"/>
            </w:tcBorders>
          </w:tcPr>
          <w:p w14:paraId="45319140" w14:textId="77777777" w:rsidR="001034E9" w:rsidRPr="00082163" w:rsidRDefault="001034E9" w:rsidP="00FC5332">
            <w:pPr>
              <w:pStyle w:val="a4"/>
              <w:spacing w:line="276" w:lineRule="auto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4315" w:type="dxa"/>
            <w:vMerge/>
            <w:tcBorders>
              <w:bottom w:val="double" w:sz="4" w:space="0" w:color="auto"/>
            </w:tcBorders>
          </w:tcPr>
          <w:p w14:paraId="199E2FDA" w14:textId="77777777" w:rsidR="001034E9" w:rsidRPr="00082163" w:rsidRDefault="001034E9" w:rsidP="00FC5332">
            <w:pPr>
              <w:pStyle w:val="a4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</w:tbl>
    <w:bookmarkEnd w:id="0"/>
    <w:p w14:paraId="4C4230F6" w14:textId="77777777" w:rsidR="001034E9" w:rsidRPr="00710FB2" w:rsidRDefault="001034E9" w:rsidP="001034E9">
      <w:pPr>
        <w:shd w:val="clear" w:color="auto" w:fill="FFFFFF"/>
        <w:spacing w:before="19" w:after="0" w:line="240" w:lineRule="auto"/>
        <w:rPr>
          <w:rFonts w:ascii="Century Tat" w:eastAsia="Times New Roman" w:hAnsi="Century Tat" w:cs="Times New Roman"/>
          <w:b/>
          <w:bCs/>
          <w:sz w:val="28"/>
          <w:szCs w:val="28"/>
          <w:lang w:bidi="en-US"/>
        </w:rPr>
      </w:pPr>
      <w:r w:rsidRPr="00710FB2">
        <w:rPr>
          <w:rFonts w:ascii="Century Tat" w:eastAsia="Times New Roman" w:hAnsi="Century Tat" w:cs="Times New Roman"/>
          <w:b/>
          <w:bCs/>
          <w:sz w:val="28"/>
          <w:szCs w:val="28"/>
          <w:lang w:bidi="en-US"/>
        </w:rPr>
        <w:t xml:space="preserve">                                                                                </w:t>
      </w:r>
      <w:r>
        <w:rPr>
          <w:rFonts w:ascii="Century Tat" w:eastAsia="Times New Roman" w:hAnsi="Century Tat" w:cs="Times New Roman"/>
          <w:b/>
          <w:bCs/>
          <w:sz w:val="28"/>
          <w:szCs w:val="28"/>
          <w:lang w:bidi="en-US"/>
        </w:rPr>
        <w:t xml:space="preserve">                               </w:t>
      </w:r>
    </w:p>
    <w:p w14:paraId="009F989D" w14:textId="19DF1406" w:rsidR="001034E9" w:rsidRPr="00E458F6" w:rsidRDefault="001034E9" w:rsidP="001034E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458F6">
        <w:rPr>
          <w:rFonts w:ascii="Times New Roman" w:hAnsi="Times New Roman"/>
          <w:b/>
          <w:bCs/>
          <w:sz w:val="28"/>
          <w:szCs w:val="28"/>
        </w:rPr>
        <w:t>ҠАРАР</w:t>
      </w:r>
      <w:r w:rsidRPr="00E458F6">
        <w:rPr>
          <w:rFonts w:ascii="Times New Roman" w:hAnsi="Times New Roman"/>
          <w:b/>
          <w:bCs/>
          <w:sz w:val="28"/>
          <w:szCs w:val="28"/>
        </w:rPr>
        <w:tab/>
      </w:r>
      <w:r w:rsidRPr="00E458F6">
        <w:rPr>
          <w:rFonts w:ascii="Times New Roman" w:hAnsi="Times New Roman"/>
          <w:b/>
          <w:bCs/>
          <w:sz w:val="28"/>
          <w:szCs w:val="28"/>
        </w:rPr>
        <w:tab/>
      </w:r>
      <w:r w:rsidRPr="00E458F6">
        <w:rPr>
          <w:rFonts w:ascii="Times New Roman" w:hAnsi="Times New Roman"/>
          <w:b/>
          <w:bCs/>
          <w:sz w:val="28"/>
          <w:szCs w:val="28"/>
        </w:rPr>
        <w:tab/>
      </w:r>
      <w:r w:rsidRPr="00E458F6">
        <w:rPr>
          <w:rFonts w:ascii="Times New Roman" w:hAnsi="Times New Roman"/>
          <w:b/>
          <w:bCs/>
          <w:sz w:val="28"/>
          <w:szCs w:val="28"/>
        </w:rPr>
        <w:tab/>
        <w:t>№</w:t>
      </w:r>
      <w:r>
        <w:rPr>
          <w:rFonts w:ascii="Times New Roman" w:hAnsi="Times New Roman"/>
          <w:b/>
          <w:bCs/>
          <w:sz w:val="28"/>
          <w:szCs w:val="28"/>
        </w:rPr>
        <w:t>50</w:t>
      </w:r>
      <w:r w:rsidRPr="00E458F6">
        <w:rPr>
          <w:rFonts w:ascii="Times New Roman" w:hAnsi="Times New Roman"/>
          <w:b/>
          <w:bCs/>
          <w:sz w:val="28"/>
          <w:szCs w:val="28"/>
        </w:rPr>
        <w:t xml:space="preserve">                        ПОСТАНОВЛЕНИЕ</w:t>
      </w:r>
    </w:p>
    <w:p w14:paraId="05AE7D3B" w14:textId="0AEE2D95" w:rsidR="001034E9" w:rsidRPr="00E458F6" w:rsidRDefault="001034E9" w:rsidP="00103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24</w:t>
      </w:r>
      <w:r w:rsidRPr="00E458F6">
        <w:rPr>
          <w:rFonts w:ascii="Times New Roman" w:hAnsi="Times New Roman"/>
          <w:sz w:val="28"/>
          <w:szCs w:val="28"/>
        </w:rPr>
        <w:t>» октября 2024 й.</w:t>
      </w:r>
      <w:r w:rsidRPr="00E458F6">
        <w:rPr>
          <w:rFonts w:ascii="Times New Roman" w:hAnsi="Times New Roman"/>
          <w:sz w:val="28"/>
          <w:szCs w:val="28"/>
        </w:rPr>
        <w:tab/>
        <w:t xml:space="preserve">                                                       «</w:t>
      </w:r>
      <w:r>
        <w:rPr>
          <w:rFonts w:ascii="Times New Roman" w:hAnsi="Times New Roman"/>
          <w:sz w:val="28"/>
          <w:szCs w:val="28"/>
        </w:rPr>
        <w:t>24</w:t>
      </w:r>
      <w:r w:rsidRPr="00E458F6">
        <w:rPr>
          <w:rFonts w:ascii="Times New Roman" w:hAnsi="Times New Roman"/>
          <w:sz w:val="28"/>
          <w:szCs w:val="28"/>
        </w:rPr>
        <w:t>» октября 2024 г.</w:t>
      </w:r>
    </w:p>
    <w:p w14:paraId="51001BC3" w14:textId="77777777" w:rsidR="001034E9" w:rsidRPr="00710FB2" w:rsidRDefault="001034E9" w:rsidP="001034E9">
      <w:pPr>
        <w:tabs>
          <w:tab w:val="left" w:pos="630"/>
          <w:tab w:val="left" w:pos="1215"/>
          <w:tab w:val="center" w:pos="4960"/>
          <w:tab w:val="left" w:pos="6390"/>
          <w:tab w:val="left" w:pos="765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710FB2">
        <w:rPr>
          <w:rFonts w:ascii="Calibri" w:eastAsia="Times New Roman" w:hAnsi="Calibri" w:cs="Times New Roman"/>
          <w:sz w:val="28"/>
          <w:szCs w:val="28"/>
          <w:lang w:bidi="en-US"/>
        </w:rPr>
        <w:t xml:space="preserve">                                                     </w:t>
      </w:r>
    </w:p>
    <w:p w14:paraId="0C35E79A" w14:textId="77777777" w:rsidR="001034E9" w:rsidRPr="008E00E0" w:rsidRDefault="001034E9" w:rsidP="001034E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B02B7AB" w14:textId="64A1EB99" w:rsidR="001034E9" w:rsidRPr="001034E9" w:rsidRDefault="001034E9" w:rsidP="001034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034E9">
        <w:rPr>
          <w:rFonts w:ascii="Times New Roman" w:hAnsi="Times New Roman"/>
          <w:b/>
          <w:color w:val="000000"/>
          <w:sz w:val="28"/>
          <w:szCs w:val="28"/>
        </w:rPr>
        <w:t>Об утверждении плана антинаркотических мероприятий на территории сельского поселения</w:t>
      </w:r>
      <w:r w:rsidRPr="001034E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Ильчигуловский</w:t>
      </w:r>
      <w:r w:rsidRPr="001034E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сельсовет муниципального района Миякинский район Республики Башкортостан на 2024 год.</w:t>
      </w:r>
    </w:p>
    <w:p w14:paraId="024CE1DC" w14:textId="77777777" w:rsidR="001034E9" w:rsidRPr="00710FB2" w:rsidRDefault="001034E9" w:rsidP="001034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5A815404" w14:textId="699A3DDF" w:rsidR="001034E9" w:rsidRPr="008E00E0" w:rsidRDefault="001034E9" w:rsidP="001034E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8E00E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На основании представления Прокуратуры Миякинского района от 10.09.2024 г. №14-02-2024Прдп37</w:t>
      </w:r>
      <w:r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-24-20800058, в</w:t>
      </w:r>
      <w:r w:rsidRPr="008E00E0">
        <w:rPr>
          <w:rFonts w:ascii="Times New Roman" w:hAnsi="Times New Roman"/>
          <w:color w:val="000000"/>
          <w:sz w:val="26"/>
          <w:szCs w:val="26"/>
        </w:rPr>
        <w:t xml:space="preserve"> целях эффективной реализации государственной политики в сфере противодействия злоупотреблению наркотиками и их незакон</w:t>
      </w:r>
      <w:r>
        <w:rPr>
          <w:rFonts w:ascii="Times New Roman" w:hAnsi="Times New Roman"/>
          <w:color w:val="000000"/>
          <w:sz w:val="26"/>
          <w:szCs w:val="26"/>
        </w:rPr>
        <w:t>ному обороту в Республике Башкортостан</w:t>
      </w:r>
      <w:r w:rsidRPr="008E00E0">
        <w:rPr>
          <w:rFonts w:ascii="Times New Roman" w:hAnsi="Times New Roman"/>
          <w:color w:val="000000"/>
          <w:sz w:val="26"/>
          <w:szCs w:val="26"/>
        </w:rPr>
        <w:t>, во исполнении решения межведомственной антинаркотической комиссии му</w:t>
      </w:r>
      <w:r>
        <w:rPr>
          <w:rFonts w:ascii="Times New Roman" w:hAnsi="Times New Roman"/>
          <w:color w:val="000000"/>
          <w:sz w:val="26"/>
          <w:szCs w:val="26"/>
        </w:rPr>
        <w:t>ниципального района Миякинский район</w:t>
      </w:r>
      <w:r w:rsidRPr="008E00E0">
        <w:rPr>
          <w:rFonts w:ascii="Times New Roman" w:hAnsi="Times New Roman"/>
          <w:color w:val="000000"/>
          <w:sz w:val="26"/>
          <w:szCs w:val="26"/>
        </w:rPr>
        <w:t>, в целях совершенствования работы по профилактике наркомании и для принятия мер по уничтожению наркосодержащих растений (дикорастущей конопли) на территории се</w:t>
      </w:r>
      <w:r>
        <w:rPr>
          <w:rFonts w:ascii="Times New Roman" w:hAnsi="Times New Roman"/>
          <w:color w:val="000000"/>
          <w:sz w:val="26"/>
          <w:szCs w:val="26"/>
        </w:rPr>
        <w:t xml:space="preserve">льского поселения  </w:t>
      </w:r>
      <w:r>
        <w:rPr>
          <w:rFonts w:ascii="Times New Roman" w:hAnsi="Times New Roman"/>
          <w:color w:val="000000"/>
          <w:sz w:val="26"/>
          <w:szCs w:val="26"/>
        </w:rPr>
        <w:t>Ильчигуловский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сельсовет</w:t>
      </w:r>
      <w:r w:rsidRPr="008E00E0">
        <w:rPr>
          <w:rFonts w:ascii="Times New Roman" w:hAnsi="Times New Roman"/>
          <w:color w:val="000000"/>
          <w:sz w:val="26"/>
          <w:szCs w:val="26"/>
        </w:rPr>
        <w:t xml:space="preserve">  муниципального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  Миякинский район Республики Башкортостан </w:t>
      </w:r>
      <w:r w:rsidRPr="00800755">
        <w:rPr>
          <w:rFonts w:ascii="Times New Roman" w:hAnsi="Times New Roman"/>
          <w:b/>
          <w:color w:val="000000"/>
          <w:sz w:val="26"/>
          <w:szCs w:val="26"/>
        </w:rPr>
        <w:t>ПОСТАНОВЛЯЮ:</w:t>
      </w:r>
    </w:p>
    <w:p w14:paraId="2E8105E8" w14:textId="58B8176C" w:rsidR="001034E9" w:rsidRPr="008E00E0" w:rsidRDefault="001034E9" w:rsidP="0010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00E0">
        <w:rPr>
          <w:rFonts w:ascii="Times New Roman" w:hAnsi="Times New Roman"/>
          <w:color w:val="000000"/>
          <w:sz w:val="26"/>
          <w:szCs w:val="26"/>
        </w:rPr>
        <w:br/>
      </w:r>
      <w:r w:rsidRPr="008E00E0">
        <w:rPr>
          <w:rFonts w:ascii="Times New Roman" w:hAnsi="Times New Roman"/>
          <w:color w:val="000000"/>
          <w:sz w:val="26"/>
          <w:szCs w:val="26"/>
        </w:rPr>
        <w:tab/>
        <w:t xml:space="preserve">1. Утвердить план антинаркотических мероприятий на территории сельского </w:t>
      </w:r>
      <w:r>
        <w:rPr>
          <w:rFonts w:ascii="Times New Roman" w:hAnsi="Times New Roman"/>
          <w:color w:val="000000"/>
          <w:sz w:val="26"/>
          <w:szCs w:val="26"/>
        </w:rPr>
        <w:t xml:space="preserve">поселения </w:t>
      </w:r>
      <w:r>
        <w:rPr>
          <w:rFonts w:ascii="Times New Roman" w:hAnsi="Times New Roman"/>
          <w:color w:val="000000"/>
          <w:sz w:val="26"/>
          <w:szCs w:val="26"/>
        </w:rPr>
        <w:t>Ильчигуловский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сельсовет на 2024</w:t>
      </w:r>
      <w:r w:rsidRPr="008E00E0">
        <w:rPr>
          <w:rFonts w:ascii="Times New Roman" w:hAnsi="Times New Roman"/>
          <w:color w:val="000000"/>
          <w:sz w:val="26"/>
          <w:szCs w:val="26"/>
        </w:rPr>
        <w:t xml:space="preserve"> год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26CC67B4" w14:textId="7D50BBF4" w:rsidR="001034E9" w:rsidRPr="008E00E0" w:rsidRDefault="001034E9" w:rsidP="0010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00E0">
        <w:rPr>
          <w:rFonts w:ascii="Times New Roman" w:hAnsi="Times New Roman"/>
          <w:color w:val="000000"/>
          <w:sz w:val="26"/>
          <w:szCs w:val="26"/>
        </w:rPr>
        <w:tab/>
      </w:r>
      <w:r w:rsidRPr="008E00E0">
        <w:rPr>
          <w:rFonts w:ascii="Times New Roman" w:hAnsi="Times New Roman" w:cs="Times New Roman"/>
          <w:sz w:val="26"/>
          <w:szCs w:val="26"/>
        </w:rPr>
        <w:t>2. Опубли</w:t>
      </w:r>
      <w:r>
        <w:rPr>
          <w:rFonts w:ascii="Times New Roman" w:hAnsi="Times New Roman" w:cs="Times New Roman"/>
          <w:sz w:val="26"/>
          <w:szCs w:val="26"/>
        </w:rPr>
        <w:t>ковать настоящее постановление на информационном стенде в здании</w:t>
      </w:r>
      <w:r w:rsidRPr="008E00E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Ильчигуловский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8E00E0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района Миякинский район Республики Башкортостан</w:t>
      </w:r>
      <w:r w:rsidRPr="008E00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8E00E0">
        <w:rPr>
          <w:rFonts w:ascii="Times New Roman" w:hAnsi="Times New Roman" w:cs="Times New Roman"/>
          <w:sz w:val="26"/>
          <w:szCs w:val="26"/>
        </w:rPr>
        <w:t>в сети Интернет.</w:t>
      </w:r>
    </w:p>
    <w:p w14:paraId="0AB336BE" w14:textId="77777777" w:rsidR="001034E9" w:rsidRDefault="001034E9" w:rsidP="001034E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8E00E0">
        <w:rPr>
          <w:rFonts w:ascii="Times New Roman" w:hAnsi="Times New Roman" w:cs="Times New Roman"/>
          <w:color w:val="000000"/>
          <w:sz w:val="26"/>
          <w:szCs w:val="26"/>
        </w:rPr>
        <w:tab/>
        <w:t>3. Контроль за выполнением</w:t>
      </w:r>
      <w:r w:rsidRPr="008E00E0">
        <w:rPr>
          <w:rFonts w:ascii="Times New Roman" w:hAnsi="Times New Roman"/>
          <w:color w:val="000000"/>
          <w:sz w:val="26"/>
          <w:szCs w:val="26"/>
        </w:rPr>
        <w:t xml:space="preserve"> настоящего Постановления оставляю за собой. </w:t>
      </w:r>
      <w:r w:rsidRPr="008E00E0">
        <w:rPr>
          <w:rFonts w:ascii="Times New Roman" w:hAnsi="Times New Roman"/>
          <w:color w:val="000000"/>
          <w:sz w:val="26"/>
          <w:szCs w:val="26"/>
        </w:rPr>
        <w:br/>
      </w:r>
    </w:p>
    <w:p w14:paraId="1847BC0A" w14:textId="0C079FF9" w:rsidR="001034E9" w:rsidRDefault="001034E9" w:rsidP="001034E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B90C583" w14:textId="1BF5F2F5" w:rsidR="001034E9" w:rsidRDefault="001034E9" w:rsidP="001034E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576559B" w14:textId="77777777" w:rsidR="001034E9" w:rsidRPr="008E00E0" w:rsidRDefault="001034E9" w:rsidP="001034E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660B8A4" w14:textId="77777777" w:rsidR="001034E9" w:rsidRDefault="001034E9" w:rsidP="001034E9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8E00E0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сельского поселения </w:t>
      </w:r>
    </w:p>
    <w:p w14:paraId="13059B23" w14:textId="247DE003" w:rsidR="001034E9" w:rsidRPr="008B5EDD" w:rsidRDefault="001034E9" w:rsidP="001034E9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>Ильчигуловский сельсовет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Д.Б. Мухаметзянов</w:t>
      </w:r>
      <w:r>
        <w:rPr>
          <w:sz w:val="26"/>
          <w:szCs w:val="26"/>
        </w:rPr>
        <w:t xml:space="preserve">                                             </w:t>
      </w:r>
      <w:r w:rsidRPr="008B5EDD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  </w:t>
      </w:r>
    </w:p>
    <w:p w14:paraId="591D367A" w14:textId="77777777" w:rsidR="001034E9" w:rsidRDefault="001034E9" w:rsidP="001034E9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50BFB8F7" w14:textId="77777777" w:rsidR="001034E9" w:rsidRDefault="001034E9" w:rsidP="001034E9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6627C2FB" w14:textId="77777777" w:rsidR="001034E9" w:rsidRDefault="001034E9" w:rsidP="001034E9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1E6FFC90" w14:textId="77777777" w:rsidR="001034E9" w:rsidRDefault="001034E9" w:rsidP="001034E9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4938F0EF" w14:textId="77777777" w:rsidR="001034E9" w:rsidRDefault="001034E9" w:rsidP="001034E9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287FEBC0" w14:textId="77777777" w:rsidR="001034E9" w:rsidRDefault="001034E9" w:rsidP="001034E9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2330099F" w14:textId="77777777" w:rsidR="001034E9" w:rsidRDefault="001034E9" w:rsidP="001034E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Утвержден</w:t>
      </w:r>
    </w:p>
    <w:p w14:paraId="04EDD30F" w14:textId="77777777" w:rsidR="001034E9" w:rsidRDefault="001034E9" w:rsidP="001034E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Постановлением Администрации </w:t>
      </w:r>
    </w:p>
    <w:p w14:paraId="32C6A611" w14:textId="5A2E7CBB" w:rsidR="001034E9" w:rsidRDefault="001034E9" w:rsidP="001034E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0"/>
          <w:szCs w:val="20"/>
        </w:rPr>
        <w:t>Ильчигуловский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сельсовет</w:t>
      </w:r>
    </w:p>
    <w:p w14:paraId="09DD95D3" w14:textId="77777777" w:rsidR="001034E9" w:rsidRDefault="001034E9" w:rsidP="001034E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муниципального района Миякинский район </w:t>
      </w:r>
    </w:p>
    <w:p w14:paraId="14C9633F" w14:textId="25F224C0" w:rsidR="001034E9" w:rsidRDefault="001034E9" w:rsidP="001034E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Республики Башкортостан от </w:t>
      </w:r>
      <w:r>
        <w:rPr>
          <w:rFonts w:ascii="Times New Roman" w:eastAsia="Calibri" w:hAnsi="Times New Roman" w:cs="Times New Roman"/>
          <w:sz w:val="20"/>
          <w:szCs w:val="20"/>
        </w:rPr>
        <w:t>24</w:t>
      </w:r>
      <w:r>
        <w:rPr>
          <w:rFonts w:ascii="Times New Roman" w:eastAsia="Calibri" w:hAnsi="Times New Roman" w:cs="Times New Roman"/>
          <w:sz w:val="20"/>
          <w:szCs w:val="20"/>
        </w:rPr>
        <w:t xml:space="preserve">.10.2024 г. № </w:t>
      </w:r>
      <w:r>
        <w:rPr>
          <w:rFonts w:ascii="Times New Roman" w:eastAsia="Calibri" w:hAnsi="Times New Roman" w:cs="Times New Roman"/>
          <w:sz w:val="20"/>
          <w:szCs w:val="20"/>
        </w:rPr>
        <w:t>50</w:t>
      </w:r>
    </w:p>
    <w:p w14:paraId="0CF12615" w14:textId="77777777" w:rsidR="001034E9" w:rsidRDefault="001034E9" w:rsidP="00103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</w:p>
    <w:p w14:paraId="1A4E9DF7" w14:textId="77777777" w:rsidR="001034E9" w:rsidRDefault="001034E9" w:rsidP="00103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План </w:t>
      </w:r>
    </w:p>
    <w:p w14:paraId="550ED842" w14:textId="2F456FCD" w:rsidR="001034E9" w:rsidRDefault="001034E9" w:rsidP="00103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 антинаркотических мероприятий на территории 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Ильчигуловский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сельсовет муниципального района Миякинский район Республики Башкортостан на 2024 год</w:t>
      </w:r>
    </w:p>
    <w:p w14:paraId="358B396A" w14:textId="77777777" w:rsidR="001034E9" w:rsidRDefault="001034E9" w:rsidP="00103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</w:p>
    <w:p w14:paraId="39265E64" w14:textId="77777777" w:rsidR="001034E9" w:rsidRDefault="001034E9" w:rsidP="00103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881"/>
        <w:gridCol w:w="2426"/>
        <w:gridCol w:w="1698"/>
      </w:tblGrid>
      <w:tr w:rsidR="001034E9" w14:paraId="179E2113" w14:textId="77777777" w:rsidTr="00FC5332">
        <w:trPr>
          <w:trHeight w:val="794"/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FF5BA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br/>
              <w:t>п/п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29A6A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Мероприятия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AB70A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Ответственные исполнители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CCF00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Срок выполнения</w:t>
            </w:r>
          </w:p>
        </w:tc>
      </w:tr>
      <w:tr w:rsidR="001034E9" w14:paraId="69FD0A8B" w14:textId="77777777" w:rsidTr="00FC533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82DC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40B2A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Организационные мероприятия по профилактики наркомании, токсикомании, алкоголизма и табакокурения</w:t>
            </w:r>
          </w:p>
        </w:tc>
      </w:tr>
      <w:tr w:rsidR="001034E9" w14:paraId="55027CEC" w14:textId="77777777" w:rsidTr="00FC533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70DB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84CC9" w14:textId="77777777" w:rsidR="001034E9" w:rsidRDefault="001034E9" w:rsidP="00FC5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табакокурения.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A2F2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F55C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1034E9" w14:paraId="30420527" w14:textId="77777777" w:rsidTr="00FC533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53E8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D3E2" w14:textId="557897DD" w:rsidR="001034E9" w:rsidRDefault="001034E9" w:rsidP="00FC5332">
            <w:pPr>
              <w:suppressAutoHyphens/>
              <w:spacing w:after="0" w:line="25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 заседаниях антинаркотической комиссии муниципального района Миякинский.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4E75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B1AC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1034E9" w14:paraId="4BBF9276" w14:textId="77777777" w:rsidTr="00FC5332">
        <w:trPr>
          <w:trHeight w:val="103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C71C5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59326" w14:textId="1D13FDE4" w:rsidR="001034E9" w:rsidRDefault="001034E9" w:rsidP="00FC5332">
            <w:pPr>
              <w:tabs>
                <w:tab w:val="left" w:pos="3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при проведении мероприятий по профилактике наркомании, токсикомании, алкоголизма и табакокурения на территории поселения.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C097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4C00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1034E9" w14:paraId="4FDFC74F" w14:textId="77777777" w:rsidTr="00FC533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29961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2CFEA" w14:textId="22FFCA87" w:rsidR="001034E9" w:rsidRDefault="001034E9" w:rsidP="00FC5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Взаимодействие с образовательными учреждениям по вопросам профилактики наркомании, токсикомании, алкоголизма и табакокурения на территории поселения.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2E43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Глава сельского поселения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E632F" w14:textId="77777777" w:rsidR="001034E9" w:rsidRDefault="001034E9" w:rsidP="00FC5332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1034E9" w14:paraId="524C9C72" w14:textId="77777777" w:rsidTr="00FC533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F53E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639AC" w14:textId="4A096772" w:rsidR="001034E9" w:rsidRDefault="001034E9" w:rsidP="00FC5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совместных рейдах 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2F68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сельского поселения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A444" w14:textId="77777777" w:rsidR="001034E9" w:rsidRDefault="001034E9" w:rsidP="00FC5332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1034E9" w14:paraId="21C126A4" w14:textId="77777777" w:rsidTr="00FC533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8FCA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1212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разъяснительной работы</w:t>
            </w:r>
          </w:p>
        </w:tc>
      </w:tr>
      <w:tr w:rsidR="001034E9" w14:paraId="091F5321" w14:textId="77777777" w:rsidTr="00FC533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41CDA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37E4E" w14:textId="7FB8FFA5" w:rsidR="001034E9" w:rsidRDefault="001034E9" w:rsidP="00FC5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в СДК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Ильчигулово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мероприятий по пропаганде здорового образа жизни и профилактике наркомании, токсикомании, алкоголизма и табакокурения.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16F7F" w14:textId="6C25C30F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СДК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Нигматуллина Ф.Б.</w:t>
            </w:r>
          </w:p>
          <w:p w14:paraId="11EF2A0A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плану работы данных учреждений)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7F60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1034E9" w14:paraId="5BF80D24" w14:textId="77777777" w:rsidTr="00FC533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4D6E2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450ED" w14:textId="2F08A4A3" w:rsidR="001034E9" w:rsidRDefault="001034E9" w:rsidP="00FC5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дежурства ответственных лиц администрации, работников учреждений культуры во время проведения культурно-массовых, общественно-политических мероприятий с массовым пребыванием людей.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701C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BE1C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время мероприятий</w:t>
            </w:r>
          </w:p>
        </w:tc>
      </w:tr>
      <w:tr w:rsidR="001034E9" w14:paraId="34F97080" w14:textId="77777777" w:rsidTr="00FC533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F72B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0556" w14:textId="77345E0A" w:rsidR="001034E9" w:rsidRDefault="001034E9" w:rsidP="00FC5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Ведение разъяснительной профилактической работы среди граждан, состоящих на учете (ранее судимые, условно-осужденные,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условно-досрочно освобожденные), склонных к совершению правонарушений.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0907B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Управляющий делами сельского поселения</w:t>
            </w:r>
          </w:p>
          <w:p w14:paraId="60238929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Участковый полиции (по согласованию)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D8DD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</w:tr>
      <w:tr w:rsidR="001034E9" w14:paraId="667462E1" w14:textId="77777777" w:rsidTr="00FC533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DACA6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54775" w14:textId="77777777" w:rsidR="001034E9" w:rsidRDefault="001034E9" w:rsidP="00FC5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информации по пропаганде здорового образа жизни, профилактике наркомании, токсикомании, алкоголизма и табакокурения:</w:t>
            </w:r>
          </w:p>
          <w:p w14:paraId="3982FD3D" w14:textId="77777777" w:rsidR="001034E9" w:rsidRDefault="001034E9" w:rsidP="00FC5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 официальном сайте сельского поселения,</w:t>
            </w:r>
          </w:p>
          <w:p w14:paraId="7139EDAA" w14:textId="77777777" w:rsidR="001034E9" w:rsidRDefault="001034E9" w:rsidP="00FC5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 информационных стендах Администрации поселения, в СДК, библиотеке.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F9129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 сельского поселения,</w:t>
            </w:r>
          </w:p>
          <w:p w14:paraId="2B50BC38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сотрудники СДК, </w:t>
            </w:r>
          </w:p>
          <w:p w14:paraId="53518084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заведующая  библиотекой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2F6D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1034E9" w14:paraId="40BDAF96" w14:textId="77777777" w:rsidTr="00FC533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23C5D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28177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активного участия институтов гражданского общества по реализации мероприятий по профилактике наркомании, токсикомании, алкоголизма и табакокурения</w:t>
            </w:r>
          </w:p>
        </w:tc>
      </w:tr>
      <w:tr w:rsidR="001034E9" w14:paraId="01EA1F38" w14:textId="77777777" w:rsidTr="00FC533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5E2E9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EE12F" w14:textId="77777777" w:rsidR="001034E9" w:rsidRDefault="001034E9" w:rsidP="00FC5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18811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поселения,</w:t>
            </w:r>
          </w:p>
          <w:p w14:paraId="3F7DAC4C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Управляющий делами сельского поселения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BB52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1034E9" w14:paraId="54B854C5" w14:textId="77777777" w:rsidTr="00FC533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6670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87EC" w14:textId="77777777" w:rsidR="001034E9" w:rsidRDefault="001034E9" w:rsidP="00FC5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Профилактическая работа по поселению с неблагополучными семьями, молодежью и несовершеннолетними.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19D0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 раз в квартал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C196D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1034E9" w14:paraId="58D0C7E1" w14:textId="77777777" w:rsidTr="00FC533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F23E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204DA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Мониторинг ситуации по профилактике наркомании, токсикомании, алкоголизма и табакокурения</w:t>
            </w:r>
          </w:p>
        </w:tc>
      </w:tr>
      <w:tr w:rsidR="001034E9" w14:paraId="14C7ABB7" w14:textId="77777777" w:rsidTr="00FC533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F4C7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61AA" w14:textId="184FBABB" w:rsidR="001034E9" w:rsidRDefault="001034E9" w:rsidP="00FC5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Один раз в полугодие отчет по эффективности реализации мероприятий плана мероприятий по антинаркотической направленности по профилактике наркомании, токсикомании, алкоголизма и табакокурения на территории 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Преполовенка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9BC4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 сельского поселения</w:t>
            </w:r>
            <w:bookmarkStart w:id="1" w:name="_GoBack"/>
            <w:bookmarkEnd w:id="1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5BFC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1034E9" w14:paraId="0F178C87" w14:textId="77777777" w:rsidTr="00FC533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44CD" w14:textId="77777777" w:rsidR="001034E9" w:rsidRDefault="001034E9" w:rsidP="00FC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4497" w14:textId="77777777" w:rsidR="001034E9" w:rsidRDefault="001034E9" w:rsidP="00FC5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Ежегодный анализ результатов рассмотрения обращений связанных с употреблением наркотических средств, поступивших от граждан и организаций.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B1FB5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поселения,</w:t>
            </w:r>
          </w:p>
          <w:p w14:paraId="37EC4E34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E67F" w14:textId="77777777" w:rsidR="001034E9" w:rsidRDefault="001034E9" w:rsidP="00FC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квартал</w:t>
            </w:r>
          </w:p>
        </w:tc>
      </w:tr>
    </w:tbl>
    <w:p w14:paraId="1576CA39" w14:textId="77777777" w:rsidR="001034E9" w:rsidRDefault="001034E9" w:rsidP="001034E9">
      <w:pPr>
        <w:keepNext/>
        <w:suppressAutoHyphens/>
        <w:spacing w:before="240" w:after="60"/>
        <w:ind w:left="426" w:right="-143" w:hanging="284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color w:val="333333"/>
          <w:kern w:val="32"/>
          <w:sz w:val="23"/>
          <w:szCs w:val="23"/>
          <w:shd w:val="clear" w:color="auto" w:fill="FFFFFF"/>
          <w:lang w:eastAsia="ar-SA"/>
        </w:rPr>
        <w:t> </w:t>
      </w:r>
    </w:p>
    <w:p w14:paraId="0938A282" w14:textId="77777777" w:rsidR="001034E9" w:rsidRDefault="001034E9" w:rsidP="001034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BF18BC" w14:textId="77777777" w:rsidR="001034E9" w:rsidRDefault="001034E9" w:rsidP="001034E9"/>
    <w:p w14:paraId="6FD1EF73" w14:textId="77777777" w:rsidR="00BA6C7F" w:rsidRDefault="00BA6C7F"/>
    <w:sectPr w:rsidR="00BA6C7F" w:rsidSect="0053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71"/>
    <w:rsid w:val="001034E9"/>
    <w:rsid w:val="00BA6C7F"/>
    <w:rsid w:val="00CA5020"/>
    <w:rsid w:val="00D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C2E1"/>
  <w15:chartTrackingRefBased/>
  <w15:docId w15:val="{95CB890C-F900-4CB9-BCF1-0B7B4F8E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1034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Ильчигуловский сс</dc:creator>
  <cp:keywords/>
  <dc:description/>
  <cp:lastModifiedBy>Ильчигуловский сс</cp:lastModifiedBy>
  <cp:revision>2</cp:revision>
  <cp:lastPrinted>2024-10-24T11:25:00Z</cp:lastPrinted>
  <dcterms:created xsi:type="dcterms:W3CDTF">2024-10-24T11:15:00Z</dcterms:created>
  <dcterms:modified xsi:type="dcterms:W3CDTF">2024-10-24T11:27:00Z</dcterms:modified>
</cp:coreProperties>
</file>